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12" w:rsidRDefault="00C32995">
      <w:pPr>
        <w:spacing w:line="320" w:lineRule="atLeast"/>
        <w:jc w:val="center"/>
        <w:rPr>
          <w:rFonts w:ascii="汉仪琥珀体简" w:eastAsia="汉仪琥珀体简" w:hAnsi="汉仪琥珀体简"/>
          <w:b/>
          <w:w w:val="130"/>
          <w:sz w:val="80"/>
          <w:szCs w:val="80"/>
        </w:rPr>
      </w:pPr>
      <w:r>
        <w:rPr>
          <w:rFonts w:ascii="汉仪琥珀体简" w:eastAsia="汉仪琥珀体简" w:hAnsi="汉仪琥珀体简" w:hint="eastAsia"/>
          <w:b/>
          <w:color w:val="FF0000"/>
          <w:w w:val="130"/>
          <w:sz w:val="80"/>
          <w:szCs w:val="80"/>
        </w:rPr>
        <w:t>大数据发展动态</w:t>
      </w:r>
    </w:p>
    <w:p w:rsidR="004D0412" w:rsidRDefault="004D0412">
      <w:pPr>
        <w:spacing w:line="320" w:lineRule="atLeast"/>
        <w:jc w:val="center"/>
        <w:rPr>
          <w:rFonts w:ascii="黑体" w:eastAsia="黑体" w:hAnsi="Gungsuh"/>
          <w:sz w:val="32"/>
          <w:szCs w:val="32"/>
        </w:rPr>
      </w:pPr>
    </w:p>
    <w:p w:rsidR="004D0412" w:rsidRDefault="00C32995">
      <w:pPr>
        <w:spacing w:line="640" w:lineRule="exact"/>
        <w:jc w:val="center"/>
        <w:rPr>
          <w:rFonts w:ascii="仿宋_GB2312" w:eastAsia="仿宋_GB2312" w:hAnsi="宋体"/>
          <w:b/>
          <w:sz w:val="36"/>
          <w:szCs w:val="44"/>
        </w:rPr>
      </w:pPr>
      <w:r>
        <w:rPr>
          <w:rFonts w:ascii="仿宋_GB2312" w:eastAsia="仿宋_GB2312" w:hAnsi="Gungsuh" w:hint="eastAsia"/>
          <w:b/>
          <w:sz w:val="36"/>
          <w:szCs w:val="44"/>
        </w:rPr>
        <w:t>202</w:t>
      </w:r>
      <w:r w:rsidR="00632305">
        <w:rPr>
          <w:rFonts w:ascii="仿宋_GB2312" w:eastAsia="仿宋_GB2312" w:hAnsi="Gungsuh" w:hint="eastAsia"/>
          <w:b/>
          <w:sz w:val="36"/>
          <w:szCs w:val="44"/>
        </w:rPr>
        <w:t>5</w:t>
      </w:r>
      <w:r>
        <w:rPr>
          <w:rFonts w:ascii="仿宋_GB2312" w:eastAsia="仿宋_GB2312" w:hAnsi="Gungsuh" w:hint="eastAsia"/>
          <w:b/>
          <w:sz w:val="36"/>
          <w:szCs w:val="44"/>
        </w:rPr>
        <w:t>年第</w:t>
      </w:r>
      <w:r w:rsidR="00864300">
        <w:rPr>
          <w:rFonts w:ascii="仿宋_GB2312" w:eastAsia="仿宋_GB2312" w:hAnsi="Gungsuh" w:hint="eastAsia"/>
          <w:b/>
          <w:sz w:val="36"/>
          <w:szCs w:val="44"/>
        </w:rPr>
        <w:t>30</w:t>
      </w:r>
      <w:r>
        <w:rPr>
          <w:rFonts w:ascii="仿宋_GB2312" w:eastAsia="仿宋_GB2312" w:hAnsi="Gungsuh" w:hint="eastAsia"/>
          <w:b/>
          <w:sz w:val="36"/>
          <w:szCs w:val="44"/>
        </w:rPr>
        <w:t>期（</w:t>
      </w:r>
      <w:r>
        <w:rPr>
          <w:rFonts w:ascii="仿宋_GB2312" w:eastAsia="仿宋_GB2312" w:hAnsi="宋体" w:hint="eastAsia"/>
          <w:b/>
          <w:sz w:val="36"/>
          <w:szCs w:val="44"/>
        </w:rPr>
        <w:t>总第</w:t>
      </w:r>
      <w:r w:rsidR="00E54D78">
        <w:rPr>
          <w:rFonts w:ascii="仿宋_GB2312" w:eastAsia="仿宋_GB2312" w:hAnsi="宋体" w:hint="eastAsia"/>
          <w:b/>
          <w:sz w:val="36"/>
          <w:szCs w:val="44"/>
        </w:rPr>
        <w:t>4</w:t>
      </w:r>
      <w:r w:rsidR="00FE7C82">
        <w:rPr>
          <w:rFonts w:ascii="仿宋_GB2312" w:eastAsia="仿宋_GB2312" w:hAnsi="宋体" w:hint="eastAsia"/>
          <w:b/>
          <w:sz w:val="36"/>
          <w:szCs w:val="44"/>
        </w:rPr>
        <w:t>4</w:t>
      </w:r>
      <w:r w:rsidR="00864300">
        <w:rPr>
          <w:rFonts w:ascii="仿宋_GB2312" w:eastAsia="仿宋_GB2312" w:hAnsi="宋体" w:hint="eastAsia"/>
          <w:b/>
          <w:sz w:val="36"/>
          <w:szCs w:val="44"/>
        </w:rPr>
        <w:t>4</w:t>
      </w:r>
      <w:r>
        <w:rPr>
          <w:rFonts w:ascii="仿宋_GB2312" w:eastAsia="仿宋_GB2312" w:hAnsi="宋体" w:hint="eastAsia"/>
          <w:b/>
          <w:sz w:val="36"/>
          <w:szCs w:val="44"/>
        </w:rPr>
        <w:t>期）</w:t>
      </w:r>
    </w:p>
    <w:p w:rsidR="004D0412" w:rsidRDefault="004D0412">
      <w:pPr>
        <w:spacing w:line="640" w:lineRule="exact"/>
        <w:rPr>
          <w:rFonts w:ascii="仿宋_GB2312" w:eastAsia="仿宋_GB2312" w:hAnsi="Gungsuh"/>
          <w:b/>
          <w:sz w:val="30"/>
          <w:szCs w:val="44"/>
        </w:rPr>
      </w:pPr>
    </w:p>
    <w:p w:rsidR="004D0412" w:rsidRDefault="00C32995">
      <w:pPr>
        <w:spacing w:line="400" w:lineRule="exact"/>
        <w:rPr>
          <w:rFonts w:ascii="仿宋_GB2312" w:eastAsia="仿宋_GB2312" w:hAnsi="Gungsuh"/>
          <w:b/>
          <w:sz w:val="32"/>
          <w:szCs w:val="32"/>
        </w:rPr>
      </w:pPr>
      <w:r>
        <w:rPr>
          <w:rFonts w:ascii="仿宋_GB2312" w:eastAsia="仿宋_GB2312" w:hAnsi="Gungsuh" w:hint="eastAsia"/>
          <w:b/>
          <w:sz w:val="32"/>
          <w:szCs w:val="32"/>
        </w:rPr>
        <w:t xml:space="preserve">贵州省大数据产业发展中心            </w:t>
      </w:r>
      <w:r w:rsidR="00632305">
        <w:rPr>
          <w:rFonts w:ascii="仿宋_GB2312" w:eastAsia="仿宋_GB2312" w:hAnsi="Gungsuh" w:hint="eastAsia"/>
          <w:b/>
          <w:sz w:val="32"/>
          <w:szCs w:val="32"/>
        </w:rPr>
        <w:t xml:space="preserve">  </w:t>
      </w:r>
      <w:r w:rsidR="003B3369">
        <w:rPr>
          <w:rFonts w:ascii="仿宋_GB2312" w:eastAsia="仿宋_GB2312" w:hAnsi="Gungsuh" w:hint="eastAsia"/>
          <w:b/>
          <w:sz w:val="32"/>
          <w:szCs w:val="32"/>
        </w:rPr>
        <w:t xml:space="preserve"> </w:t>
      </w:r>
      <w:r w:rsidR="00490E94">
        <w:rPr>
          <w:rFonts w:ascii="仿宋_GB2312" w:eastAsia="仿宋_GB2312" w:hAnsi="Gungsuh" w:hint="eastAsia"/>
          <w:b/>
          <w:sz w:val="32"/>
          <w:szCs w:val="32"/>
        </w:rPr>
        <w:t xml:space="preserve"> </w:t>
      </w:r>
      <w:r>
        <w:rPr>
          <w:rFonts w:ascii="仿宋_GB2312" w:eastAsia="仿宋_GB2312" w:hAnsi="Gungsuh" w:hint="eastAsia"/>
          <w:b/>
          <w:sz w:val="32"/>
          <w:szCs w:val="32"/>
        </w:rPr>
        <w:t>202</w:t>
      </w:r>
      <w:r w:rsidR="00632305">
        <w:rPr>
          <w:rFonts w:ascii="仿宋_GB2312" w:eastAsia="仿宋_GB2312" w:hAnsi="Gungsuh" w:hint="eastAsia"/>
          <w:b/>
          <w:sz w:val="32"/>
          <w:szCs w:val="32"/>
        </w:rPr>
        <w:t>5</w:t>
      </w:r>
      <w:r>
        <w:rPr>
          <w:rFonts w:ascii="仿宋_GB2312" w:eastAsia="仿宋_GB2312" w:hAnsi="Gungsuh" w:hint="eastAsia"/>
          <w:b/>
          <w:sz w:val="32"/>
          <w:szCs w:val="32"/>
        </w:rPr>
        <w:t>年</w:t>
      </w:r>
      <w:r w:rsidR="003B3369">
        <w:rPr>
          <w:rFonts w:ascii="仿宋_GB2312" w:eastAsia="仿宋_GB2312" w:hAnsi="Gungsuh" w:hint="eastAsia"/>
          <w:b/>
          <w:sz w:val="32"/>
          <w:szCs w:val="32"/>
        </w:rPr>
        <w:t>8</w:t>
      </w:r>
      <w:r>
        <w:rPr>
          <w:rFonts w:ascii="仿宋_GB2312" w:eastAsia="仿宋_GB2312" w:hAnsi="Gungsuh" w:hint="eastAsia"/>
          <w:b/>
          <w:sz w:val="32"/>
          <w:szCs w:val="32"/>
        </w:rPr>
        <w:t>月</w:t>
      </w:r>
      <w:r w:rsidR="00864300">
        <w:rPr>
          <w:rFonts w:ascii="仿宋_GB2312" w:eastAsia="仿宋_GB2312" w:hAnsi="Gungsuh" w:hint="eastAsia"/>
          <w:b/>
          <w:sz w:val="32"/>
          <w:szCs w:val="32"/>
        </w:rPr>
        <w:t>8</w:t>
      </w:r>
      <w:r>
        <w:rPr>
          <w:rFonts w:ascii="仿宋_GB2312" w:eastAsia="仿宋_GB2312" w:hAnsi="Gungsuh" w:hint="eastAsia"/>
          <w:b/>
          <w:sz w:val="32"/>
          <w:szCs w:val="32"/>
        </w:rPr>
        <w:t>日</w:t>
      </w:r>
    </w:p>
    <w:p w:rsidR="004D0412" w:rsidRDefault="00257C6E">
      <w:pPr>
        <w:spacing w:line="400" w:lineRule="exact"/>
        <w:rPr>
          <w:rFonts w:ascii="仿宋_GB2312" w:eastAsia="仿宋_GB2312" w:hAnsi="Gungsuh"/>
          <w:b/>
          <w:sz w:val="32"/>
          <w:szCs w:val="32"/>
        </w:rPr>
      </w:pPr>
      <w:r w:rsidRPr="00257C6E">
        <w:rPr>
          <w:sz w:val="30"/>
        </w:rPr>
        <w:pict>
          <v:line id="_x0000_s1026" style="position:absolute;left:0;text-align:left;z-index:251660288" from="-4.9pt,3.05pt" to="439.65pt,3.1pt" o:gfxdata="UEsDBAoAAAAAAIdO4kAAAAAAAAAAAAAAAAAEAAAAZHJzL1BLAwQUAAAACACHTuJAhInH6NUAAAAG&#10;AQAADwAAAGRycy9kb3ducmV2LnhtbE3OwU7DMBAE0DsS/2AtErfWSZBKmsapAMENCRGgvbrxEkeN&#10;11Hspunfs5zgOJrV7Cu3s+vFhGPoPClIlwkIpMabjloFnx8vixxEiJqM7j2hggsG2FbXV6UujD/T&#10;O051bAWPUCi0AhvjUEgZGotOh6UfkLj79qPTkePYSjPqM4+7XmZJspJOd8QfrB7wyWJzrE9OwbzL&#10;H+z+NT4++683e5z3tZuyi1K3N2myARFxjn/H8MtnOlRsOvgTmSB6BYs1y6OCVQqC6/x+fQfiwDkD&#10;WZXyP7/6AVBLAwQUAAAACACHTuJA5wqNnf4BAAD1AwAADgAAAGRycy9lMm9Eb2MueG1srVNLjhMx&#10;EN0jcQfLe9JJIJmolc4sJoQNgkjAARzb3W3JP7mcdHIJLoDEDlYs2XObGY5B2d2TGYZNFvTCXXY9&#10;P9d7Li+vj0aTgwygnK3oZDSmRFruhLJNRT993LxYUAKRWcG0s7KiJwn0evX82bLzpZy61mkhA0ES&#10;C2XnK9rG6MuiAN5Kw2DkvLSYrF0wLOI0NIUIrEN2o4vpeDwvOheED45LAFxd90k6MIZLCF1dKy7X&#10;ju+NtLFnDVKziJKgVR7oKldb15LH93UNMhJdUVQa84iHYLxLY7FasrIJzLeKDyWwS0p4oskwZfHQ&#10;M9WaRUb2Qf1DZRQPDlwdR9yZoheSHUEVk/ETbz60zMusBa0GfzYd/h8tf3fYBqIEdgIllhm88Lsv&#10;P28/f/v96yuOdz++k0kyqfNQIvbGbsMwA78NSfGxDib9UQs5ZmNPZ2PlMRKOi7P5q9nVYkYJx9z8&#10;5SwxFg9bfYD4RjpDUlBRrWxSzUp2eAuxh95D0rK2pKvodDG7SowMe7DGu8fQeNQBtsmbwWklNkrr&#10;tAVCs7vRgRwY9sFmM8ZvqOEvWDplzaDtcTmVYKxsJROvrSDx5NEhiw+DphqMFJRoie8oRRkZmdKX&#10;IFG+tola5i4dhCabe2NTtHPihLez90E1LRqTb6JIGeyG7ODQuandHs8xfvxaV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InH6NUAAAAGAQAADwAAAAAAAAABACAAAAAiAAAAZHJzL2Rvd25yZXYu&#10;eG1sUEsBAhQAFAAAAAgAh07iQOcKjZ3+AQAA9QMAAA4AAAAAAAAAAQAgAAAAJAEAAGRycy9lMm9E&#10;b2MueG1sUEsFBgAAAAAGAAYAWQEAAJQFAAAAAA==&#10;" strokecolor="red" strokeweight="2.25pt"/>
        </w:pict>
      </w:r>
      <w:r w:rsidR="00C32995">
        <w:rPr>
          <w:rFonts w:ascii="仿宋_GB2312" w:eastAsia="仿宋_GB2312" w:hAnsi="Gungsuh" w:hint="eastAsia"/>
          <w:b/>
          <w:sz w:val="32"/>
          <w:szCs w:val="32"/>
        </w:rPr>
        <w:t xml:space="preserve"> </w:t>
      </w:r>
    </w:p>
    <w:p w:rsidR="004D0412" w:rsidRDefault="004D0412">
      <w:pPr>
        <w:spacing w:line="400" w:lineRule="exact"/>
        <w:jc w:val="center"/>
        <w:rPr>
          <w:rFonts w:ascii="方正小标宋简体" w:eastAsia="方正小标宋简体" w:hAnsi="方正小标宋简体" w:cs="方正小标宋简体"/>
          <w:sz w:val="40"/>
          <w:szCs w:val="28"/>
        </w:rPr>
      </w:pPr>
    </w:p>
    <w:p w:rsidR="004D0412" w:rsidRDefault="00C32995">
      <w:pPr>
        <w:spacing w:line="400" w:lineRule="exact"/>
        <w:jc w:val="center"/>
        <w:rPr>
          <w:rFonts w:ascii="方正小标宋简体" w:eastAsia="方正小标宋简体" w:hAnsi="方正小标宋简体" w:cs="方正小标宋简体"/>
          <w:sz w:val="40"/>
          <w:szCs w:val="28"/>
        </w:rPr>
      </w:pPr>
      <w:r>
        <w:rPr>
          <w:rFonts w:ascii="方正小标宋简体" w:eastAsia="方正小标宋简体" w:hAnsi="方正小标宋简体" w:cs="方正小标宋简体" w:hint="eastAsia"/>
          <w:sz w:val="40"/>
          <w:szCs w:val="28"/>
        </w:rPr>
        <w:t>目  录</w:t>
      </w: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【省内快讯】</w:t>
      </w:r>
    </w:p>
    <w:p w:rsidR="004D0412" w:rsidRDefault="004D0412">
      <w:pPr>
        <w:spacing w:line="160" w:lineRule="exact"/>
        <w:rPr>
          <w:lang w:val="zh-CN"/>
        </w:rPr>
      </w:pPr>
    </w:p>
    <w:p w:rsidR="00222025" w:rsidRDefault="00C32995"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066A98" w:rsidRPr="00066A98">
        <w:rPr>
          <w:rFonts w:ascii="仿宋_GB2312" w:hint="eastAsia"/>
          <w:b/>
          <w:bCs/>
          <w:sz w:val="32"/>
          <w:szCs w:val="32"/>
        </w:rPr>
        <w:t>全国首个公益文旅服务平台“贵旅查”上线</w:t>
      </w:r>
    </w:p>
    <w:p w:rsidR="000D3ACB" w:rsidRDefault="00C32995" w:rsidP="00A2119D">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066A98" w:rsidRPr="00066A98">
        <w:rPr>
          <w:rFonts w:hint="eastAsia"/>
        </w:rPr>
        <w:t xml:space="preserve"> </w:t>
      </w:r>
      <w:r w:rsidR="00066A98" w:rsidRPr="00066A98">
        <w:rPr>
          <w:rFonts w:ascii="仿宋_GB2312" w:hint="eastAsia"/>
          <w:b/>
          <w:bCs/>
          <w:sz w:val="32"/>
          <w:szCs w:val="32"/>
        </w:rPr>
        <w:t>2025数博会专业展 将打造创新成果“首发高地”</w:t>
      </w:r>
    </w:p>
    <w:p w:rsidR="009403CE"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066A98" w:rsidRPr="00066A98">
        <w:rPr>
          <w:rFonts w:ascii="仿宋_GB2312" w:hint="eastAsia"/>
          <w:b/>
          <w:bCs/>
          <w:sz w:val="32"/>
          <w:szCs w:val="32"/>
        </w:rPr>
        <w:t>贵州这家“基地”去年发布数字经济领域标准47项</w:t>
      </w:r>
    </w:p>
    <w:p w:rsidR="004D0412" w:rsidRDefault="004D0412" w:rsidP="003104A6">
      <w:pPr>
        <w:pStyle w:val="2"/>
        <w:spacing w:after="0" w:line="4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【省外资讯】</w:t>
      </w:r>
    </w:p>
    <w:p w:rsidR="004D0412" w:rsidRDefault="004D0412">
      <w:pPr>
        <w:spacing w:line="160" w:lineRule="exact"/>
        <w:rPr>
          <w:lang w:val="zh-CN"/>
        </w:rPr>
      </w:pPr>
    </w:p>
    <w:p w:rsidR="006D6460" w:rsidRDefault="00C32995" w:rsidP="00FC5781">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066A98" w:rsidRPr="00066A98">
        <w:rPr>
          <w:rFonts w:ascii="仿宋_GB2312" w:hint="eastAsia"/>
          <w:b/>
          <w:bCs/>
          <w:sz w:val="32"/>
          <w:szCs w:val="32"/>
        </w:rPr>
        <w:t>广东发布国内首个数据赋能低空经济发展实施方案</w:t>
      </w:r>
    </w:p>
    <w:p w:rsidR="00924DF2" w:rsidRDefault="00924DF2"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066A98" w:rsidRPr="00066A98">
        <w:rPr>
          <w:rFonts w:ascii="仿宋_GB2312" w:hint="eastAsia"/>
          <w:b/>
          <w:bCs/>
          <w:sz w:val="32"/>
          <w:szCs w:val="32"/>
        </w:rPr>
        <w:t>江苏印发全国首本《政务数据共享条例》“操作指南”</w:t>
      </w:r>
    </w:p>
    <w:p w:rsidR="00A12480" w:rsidRDefault="00C32995" w:rsidP="00282F09">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066A98" w:rsidRPr="00066A98">
        <w:rPr>
          <w:rFonts w:ascii="仿宋_GB2312" w:hint="eastAsia"/>
          <w:b/>
          <w:bCs/>
          <w:sz w:val="32"/>
          <w:szCs w:val="32"/>
        </w:rPr>
        <w:t>昆明多措并举推进数据标注产业发展</w:t>
      </w:r>
    </w:p>
    <w:p w:rsidR="004D0412" w:rsidRDefault="004D0412" w:rsidP="008169EA">
      <w:pPr>
        <w:pStyle w:val="2"/>
        <w:spacing w:after="0" w:line="460" w:lineRule="exact"/>
        <w:ind w:leftChars="0" w:left="0" w:firstLineChars="0" w:firstLine="0"/>
        <w:jc w:val="left"/>
        <w:rPr>
          <w:rFonts w:ascii="黑体" w:eastAsia="黑体" w:hAnsi="黑体" w:cs="黑体"/>
          <w:sz w:val="32"/>
          <w:szCs w:val="32"/>
          <w:lang w:val="zh-CN"/>
        </w:rPr>
      </w:pPr>
    </w:p>
    <w:p w:rsidR="004D0412" w:rsidRDefault="00C32995">
      <w:pPr>
        <w:pStyle w:val="2"/>
        <w:spacing w:after="0" w:line="520" w:lineRule="exact"/>
        <w:ind w:leftChars="0" w:left="0" w:firstLineChars="0" w:firstLine="0"/>
        <w:jc w:val="left"/>
        <w:rPr>
          <w:rFonts w:ascii="黑体" w:eastAsia="黑体" w:hAnsi="黑体" w:cs="黑体"/>
          <w:sz w:val="32"/>
          <w:szCs w:val="32"/>
          <w:lang w:val="zh-CN"/>
        </w:rPr>
      </w:pPr>
      <w:r>
        <w:rPr>
          <w:rFonts w:ascii="黑体" w:eastAsia="黑体" w:hAnsi="黑体" w:cs="黑体" w:hint="eastAsia"/>
          <w:sz w:val="32"/>
          <w:szCs w:val="32"/>
          <w:lang w:val="zh-CN"/>
        </w:rPr>
        <w:t>【聚焦前沿】</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066A98" w:rsidRPr="00066A98">
        <w:rPr>
          <w:rFonts w:ascii="仿宋_GB2312" w:hint="eastAsia"/>
          <w:b/>
          <w:bCs/>
          <w:sz w:val="32"/>
          <w:szCs w:val="32"/>
        </w:rPr>
        <w:t>三年内我国将建成200+卓越级智能工厂</w:t>
      </w:r>
    </w:p>
    <w:p w:rsidR="00877C1F" w:rsidRDefault="00C32995" w:rsidP="000E6CF6">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066A98" w:rsidRPr="00066A98">
        <w:rPr>
          <w:rFonts w:ascii="仿宋_GB2312" w:hAnsi="宋体" w:cs="宋体" w:hint="eastAsia"/>
          <w:b/>
          <w:bCs/>
          <w:sz w:val="32"/>
          <w:szCs w:val="32"/>
        </w:rPr>
        <w:t>神经拟态类脑计算机“悟空”问世</w:t>
      </w:r>
    </w:p>
    <w:p w:rsidR="004D0412" w:rsidRDefault="004D0412" w:rsidP="004A4EBB">
      <w:pPr>
        <w:pStyle w:val="2"/>
        <w:spacing w:after="0" w:line="1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【环球资讯】</w:t>
      </w:r>
    </w:p>
    <w:p w:rsidR="004D0412" w:rsidRDefault="004D0412">
      <w:pPr>
        <w:spacing w:line="160" w:lineRule="exact"/>
        <w:rPr>
          <w:lang w:val="zh-CN"/>
        </w:rPr>
      </w:pPr>
    </w:p>
    <w:p w:rsidR="001F6DA4" w:rsidRDefault="00C32995" w:rsidP="006D6460">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066A98" w:rsidRPr="00066A98">
        <w:rPr>
          <w:rFonts w:hint="eastAsia"/>
        </w:rPr>
        <w:t xml:space="preserve"> </w:t>
      </w:r>
      <w:r w:rsidR="00066A98" w:rsidRPr="00066A98">
        <w:rPr>
          <w:rFonts w:ascii="仿宋_GB2312" w:hint="eastAsia"/>
          <w:b/>
          <w:bCs/>
          <w:sz w:val="32"/>
          <w:szCs w:val="32"/>
        </w:rPr>
        <w:t>OpenAI牵头建欧洲最大数据中心之一</w:t>
      </w:r>
    </w:p>
    <w:p w:rsidR="00341C4A" w:rsidRDefault="00341C4A" w:rsidP="006D6460">
      <w:pPr>
        <w:pStyle w:val="2"/>
        <w:spacing w:after="0" w:line="460" w:lineRule="exact"/>
        <w:ind w:leftChars="0" w:left="0" w:firstLineChars="0" w:firstLine="0"/>
        <w:jc w:val="left"/>
        <w:rPr>
          <w:rFonts w:ascii="仿宋_GB2312"/>
          <w:b/>
          <w:bCs/>
          <w:sz w:val="32"/>
          <w:szCs w:val="32"/>
        </w:rPr>
      </w:pPr>
    </w:p>
    <w:p w:rsidR="0005396D" w:rsidRDefault="0005396D" w:rsidP="006D6460">
      <w:pPr>
        <w:pStyle w:val="2"/>
        <w:spacing w:after="0" w:line="460" w:lineRule="exact"/>
        <w:ind w:leftChars="0" w:left="0" w:firstLineChars="0" w:firstLine="0"/>
        <w:jc w:val="left"/>
        <w:rPr>
          <w:rFonts w:ascii="仿宋_GB2312"/>
          <w:b/>
          <w:bCs/>
          <w:sz w:val="32"/>
          <w:szCs w:val="32"/>
        </w:rPr>
      </w:pPr>
    </w:p>
    <w:p w:rsidR="00163FB3" w:rsidRPr="00163FB3" w:rsidRDefault="00163FB3" w:rsidP="00706449">
      <w:pPr>
        <w:pStyle w:val="a5"/>
        <w:shd w:val="clear" w:color="auto" w:fill="FFFFFF"/>
        <w:spacing w:beforeAutospacing="0" w:afterAutospacing="0"/>
        <w:jc w:val="center"/>
        <w:rPr>
          <w:rFonts w:ascii="方正小标宋简体" w:eastAsia="方正小标宋简体" w:hint="eastAsia"/>
          <w:sz w:val="44"/>
          <w:szCs w:val="44"/>
        </w:rPr>
      </w:pPr>
      <w:bookmarkStart w:id="0" w:name="OLE_LINK3"/>
      <w:bookmarkStart w:id="1" w:name="OLE_LINK4"/>
      <w:r w:rsidRPr="00163FB3">
        <w:rPr>
          <w:rFonts w:ascii="方正小标宋简体" w:eastAsia="方正小标宋简体" w:hint="eastAsia"/>
          <w:sz w:val="44"/>
          <w:szCs w:val="44"/>
        </w:rPr>
        <w:lastRenderedPageBreak/>
        <w:t>全国首个公益文旅服务平台“贵旅查”上线</w:t>
      </w:r>
    </w:p>
    <w:bookmarkEnd w:id="0"/>
    <w:bookmarkEnd w:id="1"/>
    <w:p w:rsidR="00163FB3" w:rsidRPr="00163FB3" w:rsidRDefault="00163FB3" w:rsidP="00706449">
      <w:pPr>
        <w:pStyle w:val="a5"/>
        <w:shd w:val="clear" w:color="auto" w:fill="FFFFFF"/>
        <w:spacing w:beforeAutospacing="0" w:afterAutospacing="0"/>
        <w:jc w:val="center"/>
        <w:rPr>
          <w:rFonts w:ascii="仿宋_GB2312" w:eastAsia="仿宋_GB2312" w:hint="eastAsia"/>
          <w:sz w:val="32"/>
          <w:szCs w:val="32"/>
        </w:rPr>
      </w:pPr>
      <w:r w:rsidRPr="00163FB3">
        <w:rPr>
          <w:rFonts w:ascii="仿宋_GB2312" w:eastAsia="仿宋_GB2312" w:hint="eastAsia"/>
          <w:sz w:val="32"/>
          <w:szCs w:val="32"/>
        </w:rPr>
        <w:t>（2025-08-04）</w:t>
      </w:r>
    </w:p>
    <w:p w:rsidR="00163FB3" w:rsidRPr="00163FB3" w:rsidRDefault="00163FB3" w:rsidP="00706449">
      <w:pPr>
        <w:pStyle w:val="a5"/>
        <w:shd w:val="clear" w:color="auto" w:fill="FFFFFF"/>
        <w:spacing w:beforeAutospacing="0" w:afterAutospacing="0"/>
        <w:rPr>
          <w:rFonts w:ascii="仿宋_GB2312" w:eastAsia="仿宋_GB2312" w:hint="eastAsia"/>
          <w:sz w:val="32"/>
          <w:szCs w:val="32"/>
        </w:rPr>
      </w:pPr>
      <w:r>
        <w:rPr>
          <w:rFonts w:ascii="仿宋_GB2312" w:eastAsia="仿宋_GB2312" w:hint="eastAsia"/>
          <w:sz w:val="32"/>
          <w:szCs w:val="32"/>
        </w:rPr>
        <w:t xml:space="preserve">    </w:t>
      </w:r>
      <w:r w:rsidRPr="00163FB3">
        <w:rPr>
          <w:rFonts w:ascii="仿宋_GB2312" w:eastAsia="仿宋_GB2312" w:hint="eastAsia"/>
          <w:sz w:val="32"/>
          <w:szCs w:val="32"/>
        </w:rPr>
        <w:t>近日，全国首个基于公共数据开发的公益性旅游服务平台“贵旅查”正式上线，依托贵州省文化和旅游厅等权威部门的实时数据，并结合贵州数据宝网络科技有限公司（以下简称“数据宝”）核心技术构建“一站式”可信旅游服务枢纽。</w:t>
      </w:r>
    </w:p>
    <w:p w:rsidR="00163FB3" w:rsidRPr="00163FB3" w:rsidRDefault="00163FB3" w:rsidP="00706449">
      <w:pPr>
        <w:pStyle w:val="a5"/>
        <w:shd w:val="clear" w:color="auto" w:fill="FFFFFF"/>
        <w:spacing w:beforeAutospacing="0" w:afterAutospacing="0"/>
        <w:rPr>
          <w:rFonts w:ascii="仿宋_GB2312" w:eastAsia="仿宋_GB2312" w:hint="eastAsia"/>
          <w:sz w:val="32"/>
          <w:szCs w:val="32"/>
        </w:rPr>
      </w:pPr>
      <w:r w:rsidRPr="00163FB3">
        <w:rPr>
          <w:rFonts w:ascii="仿宋_GB2312" w:eastAsia="仿宋_GB2312" w:hint="eastAsia"/>
          <w:sz w:val="32"/>
          <w:szCs w:val="32"/>
        </w:rPr>
        <w:t xml:space="preserve">    作为纯公益性平台，“贵旅查”为游客精准提供权威、实时、免费的公共服务。一键核验导游资质，筑牢安全防线；智能推荐A级（及以上）旅游景区及优质小众景点，助力轻松避堵；未来更将融合AI算法，基于真实评价与偏好，生成个性化行程。</w:t>
      </w:r>
    </w:p>
    <w:p w:rsidR="00163FB3" w:rsidRPr="00163FB3" w:rsidRDefault="00163FB3" w:rsidP="00706449">
      <w:pPr>
        <w:pStyle w:val="a5"/>
        <w:shd w:val="clear" w:color="auto" w:fill="FFFFFF"/>
        <w:spacing w:beforeAutospacing="0" w:afterAutospacing="0"/>
        <w:rPr>
          <w:rFonts w:ascii="仿宋_GB2312" w:eastAsia="仿宋_GB2312" w:hint="eastAsia"/>
          <w:sz w:val="32"/>
          <w:szCs w:val="32"/>
        </w:rPr>
      </w:pPr>
      <w:r w:rsidRPr="00163FB3">
        <w:rPr>
          <w:rFonts w:ascii="仿宋_GB2312" w:eastAsia="仿宋_GB2312" w:hint="eastAsia"/>
          <w:sz w:val="32"/>
          <w:szCs w:val="32"/>
        </w:rPr>
        <w:t xml:space="preserve">    同时，“贵旅查”平台依托数据宝独有的ETL工具，对数据进行清洗、转换、脱敏和匿名化处理，并安全存储于数仓，同时通过“可信空间”技术，确保原始数据不出域，实现“数据可用不可见”。</w:t>
      </w:r>
    </w:p>
    <w:p w:rsidR="00163FB3" w:rsidRPr="00163FB3" w:rsidRDefault="00163FB3" w:rsidP="00706449">
      <w:pPr>
        <w:pStyle w:val="a5"/>
        <w:shd w:val="clear" w:color="auto" w:fill="FFFFFF"/>
        <w:spacing w:beforeAutospacing="0" w:afterAutospacing="0"/>
        <w:rPr>
          <w:rFonts w:ascii="仿宋_GB2312" w:eastAsia="仿宋_GB2312" w:hint="eastAsia"/>
          <w:sz w:val="32"/>
          <w:szCs w:val="32"/>
        </w:rPr>
      </w:pPr>
      <w:r w:rsidRPr="00163FB3">
        <w:rPr>
          <w:rFonts w:ascii="仿宋_GB2312" w:eastAsia="仿宋_GB2312" w:hint="eastAsia"/>
          <w:sz w:val="32"/>
          <w:szCs w:val="32"/>
        </w:rPr>
        <w:t xml:space="preserve">    “这使得平台能够安全、可控地对接政府部门权威数据源，如A级以上景区数据、人社证件信息库等，并进行高效处理。”数据宝相关负责人表示，可以确保平台上每一条景区动态、导游信息的真实性与时效性。</w:t>
      </w:r>
    </w:p>
    <w:p w:rsidR="00163FB3" w:rsidRPr="00163FB3" w:rsidRDefault="00163FB3" w:rsidP="00706449">
      <w:pPr>
        <w:pStyle w:val="a5"/>
        <w:shd w:val="clear" w:color="auto" w:fill="FFFFFF"/>
        <w:spacing w:beforeAutospacing="0" w:afterAutospacing="0"/>
        <w:rPr>
          <w:rFonts w:ascii="仿宋_GB2312" w:eastAsia="仿宋_GB2312" w:hint="eastAsia"/>
          <w:sz w:val="32"/>
          <w:szCs w:val="32"/>
        </w:rPr>
      </w:pPr>
      <w:r w:rsidRPr="00163FB3">
        <w:rPr>
          <w:rFonts w:ascii="仿宋_GB2312" w:eastAsia="仿宋_GB2312" w:hint="eastAsia"/>
          <w:sz w:val="32"/>
          <w:szCs w:val="32"/>
        </w:rPr>
        <w:t xml:space="preserve">    让公共数据安全、高效地惠及民生，“贵旅查”构建透明、可信的信息服务枢纽，为全国其他省市破除数据孤岛、释放数据价值提供可借鉴、可复制的“贵州路径”。</w:t>
      </w:r>
    </w:p>
    <w:p w:rsidR="00163FB3" w:rsidRDefault="00163FB3" w:rsidP="00706449">
      <w:pPr>
        <w:pStyle w:val="a5"/>
        <w:shd w:val="clear" w:color="auto" w:fill="FFFFFF"/>
        <w:spacing w:beforeAutospacing="0" w:afterAutospacing="0"/>
        <w:rPr>
          <w:rFonts w:ascii="仿宋_GB2312" w:eastAsia="仿宋_GB2312" w:hint="eastAsia"/>
          <w:sz w:val="32"/>
          <w:szCs w:val="32"/>
        </w:rPr>
      </w:pPr>
      <w:r w:rsidRPr="00163FB3">
        <w:rPr>
          <w:rFonts w:ascii="仿宋_GB2312" w:eastAsia="仿宋_GB2312" w:hint="eastAsia"/>
          <w:sz w:val="32"/>
          <w:szCs w:val="32"/>
        </w:rPr>
        <w:t xml:space="preserve">    目前，数据宝作为贵州省首批公共数据开发利用机构，已成功孵化出“贵旅查”“公积金核验”“社保数据核验”等近20项成熟数据产品，服务触达金融风控、文旅升级、智能制造等多个关键领域，显著提升社会运行效率和精准治理水平。</w:t>
      </w:r>
    </w:p>
    <w:p w:rsidR="00163FB3" w:rsidRPr="00163FB3" w:rsidRDefault="00163FB3" w:rsidP="00706449">
      <w:pPr>
        <w:pStyle w:val="a5"/>
        <w:shd w:val="clear" w:color="auto" w:fill="FFFFFF"/>
        <w:spacing w:beforeAutospacing="0" w:afterAutospacing="0"/>
        <w:rPr>
          <w:rFonts w:ascii="仿宋_GB2312" w:eastAsia="仿宋_GB2312" w:hint="eastAsia"/>
          <w:sz w:val="32"/>
          <w:szCs w:val="32"/>
        </w:rPr>
      </w:pPr>
      <w:r>
        <w:rPr>
          <w:rFonts w:ascii="仿宋_GB2312" w:eastAsia="仿宋_GB2312" w:hint="eastAsia"/>
          <w:sz w:val="32"/>
          <w:szCs w:val="32"/>
        </w:rPr>
        <w:t xml:space="preserve">                                   </w:t>
      </w:r>
      <w:r w:rsidRPr="00163FB3">
        <w:rPr>
          <w:rFonts w:ascii="仿宋_GB2312" w:eastAsia="仿宋_GB2312" w:hint="eastAsia"/>
          <w:sz w:val="32"/>
          <w:szCs w:val="32"/>
        </w:rPr>
        <w:t>（来源：贵州日报）</w:t>
      </w:r>
    </w:p>
    <w:p w:rsidR="00163FB3" w:rsidRPr="00163FB3" w:rsidRDefault="00163FB3" w:rsidP="00706449">
      <w:pPr>
        <w:pStyle w:val="a5"/>
        <w:shd w:val="clear" w:color="auto" w:fill="FFFFFF"/>
        <w:spacing w:beforeAutospacing="0" w:afterAutospacing="0"/>
        <w:rPr>
          <w:rFonts w:ascii="仿宋_GB2312" w:eastAsia="仿宋_GB2312"/>
          <w:sz w:val="32"/>
          <w:szCs w:val="32"/>
        </w:rPr>
      </w:pPr>
    </w:p>
    <w:p w:rsidR="00163FB3" w:rsidRPr="00163FB3" w:rsidRDefault="00163FB3" w:rsidP="00706449">
      <w:pPr>
        <w:pStyle w:val="a5"/>
        <w:shd w:val="clear" w:color="auto" w:fill="FFFFFF"/>
        <w:spacing w:beforeAutospacing="0" w:afterAutospacing="0"/>
        <w:jc w:val="center"/>
        <w:rPr>
          <w:rFonts w:ascii="方正小标宋简体" w:eastAsia="方正小标宋简体" w:hint="eastAsia"/>
          <w:sz w:val="43"/>
          <w:szCs w:val="43"/>
        </w:rPr>
      </w:pPr>
      <w:r w:rsidRPr="00163FB3">
        <w:rPr>
          <w:rFonts w:ascii="方正小标宋简体" w:eastAsia="方正小标宋简体" w:hint="eastAsia"/>
          <w:sz w:val="43"/>
          <w:szCs w:val="43"/>
        </w:rPr>
        <w:t>2025数博会专业展 将打造创新成果“首发高地”</w:t>
      </w:r>
    </w:p>
    <w:p w:rsidR="00163FB3" w:rsidRPr="00163FB3" w:rsidRDefault="00163FB3" w:rsidP="00706449">
      <w:pPr>
        <w:pStyle w:val="a5"/>
        <w:shd w:val="clear" w:color="auto" w:fill="FFFFFF"/>
        <w:spacing w:beforeAutospacing="0" w:afterAutospacing="0"/>
        <w:jc w:val="center"/>
        <w:rPr>
          <w:rFonts w:ascii="仿宋_GB2312" w:eastAsia="仿宋_GB2312" w:hint="eastAsia"/>
          <w:sz w:val="32"/>
          <w:szCs w:val="32"/>
        </w:rPr>
      </w:pPr>
      <w:r w:rsidRPr="00163FB3">
        <w:rPr>
          <w:rFonts w:ascii="仿宋_GB2312" w:eastAsia="仿宋_GB2312" w:hint="eastAsia"/>
          <w:sz w:val="32"/>
          <w:szCs w:val="32"/>
        </w:rPr>
        <w:t>（2025-08-05）</w:t>
      </w:r>
    </w:p>
    <w:p w:rsidR="00163FB3" w:rsidRPr="00163FB3" w:rsidRDefault="00163FB3" w:rsidP="00706449">
      <w:pPr>
        <w:pStyle w:val="a5"/>
        <w:shd w:val="clear" w:color="auto" w:fill="FFFFFF"/>
        <w:spacing w:beforeAutospacing="0" w:afterAutospacing="0"/>
        <w:rPr>
          <w:rFonts w:ascii="仿宋_GB2312" w:eastAsia="仿宋_GB2312" w:hint="eastAsia"/>
          <w:sz w:val="32"/>
          <w:szCs w:val="32"/>
        </w:rPr>
      </w:pPr>
      <w:r w:rsidRPr="00163FB3">
        <w:rPr>
          <w:rFonts w:ascii="仿宋_GB2312" w:eastAsia="仿宋_GB2312" w:hint="eastAsia"/>
          <w:sz w:val="32"/>
          <w:szCs w:val="32"/>
        </w:rPr>
        <w:t xml:space="preserve">    2025中国国际大数据产业博览会专业展将于8月27日在贵阳国际会议展览中心启幕。本届专业展以“国际化、专业化、产业化”为特色，重磅打造数智领航、数智基建、数智服务、数智应用、数智创新、数智体验6大主题展馆，全景呈现一批数字经济领域的新技术、新产品、新方案和新应用。</w:t>
      </w:r>
    </w:p>
    <w:p w:rsidR="00163FB3" w:rsidRPr="00163FB3" w:rsidRDefault="00163FB3" w:rsidP="00706449">
      <w:pPr>
        <w:pStyle w:val="a5"/>
        <w:shd w:val="clear" w:color="auto" w:fill="FFFFFF"/>
        <w:spacing w:beforeAutospacing="0" w:afterAutospacing="0"/>
        <w:rPr>
          <w:rFonts w:ascii="仿宋_GB2312" w:eastAsia="仿宋_GB2312" w:hint="eastAsia"/>
          <w:sz w:val="32"/>
          <w:szCs w:val="32"/>
        </w:rPr>
      </w:pPr>
      <w:r w:rsidRPr="00163FB3">
        <w:rPr>
          <w:rFonts w:ascii="仿宋_GB2312" w:eastAsia="仿宋_GB2312" w:hint="eastAsia"/>
          <w:sz w:val="32"/>
          <w:szCs w:val="32"/>
        </w:rPr>
        <w:t xml:space="preserve">    在国际化方面，实现全球联动，“数字丝绸之路”国际展区集结30余家 “一带一路”沿线企业，带来跨境合作新机遇。在专业化方面，数据基础设施、数据交易、人工智能、数字金融等特色展区精准聚焦，直击产业细分领域核心需求。在产业化方面，以企业为主场，全球市场主体登台唱主角，首发新技术、首展新产品、首秀新方案，打造创新成果“首发高地”。</w:t>
      </w:r>
    </w:p>
    <w:p w:rsidR="00163FB3" w:rsidRPr="00163FB3" w:rsidRDefault="00163FB3" w:rsidP="00706449">
      <w:pPr>
        <w:pStyle w:val="a5"/>
        <w:shd w:val="clear" w:color="auto" w:fill="FFFFFF"/>
        <w:spacing w:beforeAutospacing="0" w:afterAutospacing="0"/>
        <w:rPr>
          <w:rFonts w:ascii="仿宋_GB2312" w:eastAsia="仿宋_GB2312" w:hint="eastAsia"/>
          <w:sz w:val="32"/>
          <w:szCs w:val="32"/>
        </w:rPr>
      </w:pPr>
      <w:r w:rsidRPr="00163FB3">
        <w:rPr>
          <w:rFonts w:ascii="仿宋_GB2312" w:eastAsia="仿宋_GB2312" w:hint="eastAsia"/>
          <w:sz w:val="32"/>
          <w:szCs w:val="32"/>
        </w:rPr>
        <w:t xml:space="preserve">    展会期间设置了丰富的活动，为观展者呈现不重样的精彩。首先，专业展首次延长一天展期，增设开馆仪式，解锁展会亮点；其次，企业专场轮番登场，包括“华为828B2B企业节”等10余场活动，让观众现场实现深度交流；再次，技术研讨会碰撞思想、小型路演展示潜力、企业成果发布揭晓创新实践，实现干货+互动全覆盖； 同时，政企洽谈、供需对接会搭建合作桥梁，让商贸对接零距离。</w:t>
      </w:r>
    </w:p>
    <w:p w:rsidR="00163FB3" w:rsidRPr="00163FB3" w:rsidRDefault="00163FB3" w:rsidP="00706449">
      <w:pPr>
        <w:pStyle w:val="a5"/>
        <w:shd w:val="clear" w:color="auto" w:fill="FFFFFF"/>
        <w:spacing w:beforeAutospacing="0" w:afterAutospacing="0"/>
        <w:rPr>
          <w:rFonts w:ascii="仿宋_GB2312" w:eastAsia="仿宋_GB2312" w:hint="eastAsia"/>
          <w:sz w:val="32"/>
          <w:szCs w:val="32"/>
        </w:rPr>
      </w:pPr>
      <w:r w:rsidRPr="00163FB3">
        <w:rPr>
          <w:rFonts w:ascii="仿宋_GB2312" w:eastAsia="仿宋_GB2312" w:hint="eastAsia"/>
          <w:sz w:val="32"/>
          <w:szCs w:val="32"/>
        </w:rPr>
        <w:t xml:space="preserve">    据介绍，为让市民逛展更尽兴，专业展推出定制路线，市民可按需求“精准打卡”，省时、高效；全展馆设置打卡点，参与互动还可领取数博会专属纪念礼；推出专属数字导览小程序，实现观展路线“一屏掌握”；会场设置无人驾驶体验区，让逛展体验从“观看”延伸至“参与”。</w:t>
      </w:r>
    </w:p>
    <w:p w:rsidR="00163FB3" w:rsidRDefault="00163FB3" w:rsidP="00706449">
      <w:pPr>
        <w:pStyle w:val="a5"/>
        <w:shd w:val="clear" w:color="auto" w:fill="FFFFFF"/>
        <w:spacing w:beforeAutospacing="0" w:afterAutospacing="0"/>
        <w:rPr>
          <w:rFonts w:ascii="仿宋_GB2312" w:eastAsia="仿宋_GB2312" w:hint="eastAsia"/>
          <w:sz w:val="32"/>
          <w:szCs w:val="32"/>
        </w:rPr>
      </w:pPr>
      <w:r w:rsidRPr="00163FB3">
        <w:rPr>
          <w:rFonts w:ascii="仿宋_GB2312" w:eastAsia="仿宋_GB2312" w:hint="eastAsia"/>
          <w:sz w:val="32"/>
          <w:szCs w:val="32"/>
        </w:rPr>
        <w:t xml:space="preserve">    据悉，2025数博会专业展将以前沿的展示内容、丰富的配套活动与智慧的观展体验，打造全球数字经济领域的行业盛会与创新成果“首发高地”，为产业升级与国际合作注入强劲动力。</w:t>
      </w:r>
    </w:p>
    <w:p w:rsidR="00163FB3" w:rsidRPr="00163FB3" w:rsidRDefault="00163FB3" w:rsidP="00706449">
      <w:pPr>
        <w:pStyle w:val="a5"/>
        <w:shd w:val="clear" w:color="auto" w:fill="FFFFFF"/>
        <w:spacing w:beforeAutospacing="0" w:afterAutospacing="0"/>
        <w:rPr>
          <w:rFonts w:ascii="仿宋_GB2312" w:eastAsia="仿宋_GB2312"/>
          <w:sz w:val="32"/>
          <w:szCs w:val="32"/>
        </w:rPr>
      </w:pPr>
      <w:r>
        <w:rPr>
          <w:rFonts w:ascii="仿宋_GB2312" w:eastAsia="仿宋_GB2312" w:hint="eastAsia"/>
          <w:sz w:val="32"/>
          <w:szCs w:val="32"/>
        </w:rPr>
        <w:t xml:space="preserve">                                   </w:t>
      </w:r>
      <w:r w:rsidRPr="00163FB3">
        <w:rPr>
          <w:rFonts w:ascii="仿宋_GB2312" w:eastAsia="仿宋_GB2312" w:hint="eastAsia"/>
          <w:sz w:val="32"/>
          <w:szCs w:val="32"/>
        </w:rPr>
        <w:t>（来源：贵阳日报）</w:t>
      </w:r>
    </w:p>
    <w:p w:rsidR="00163FB3" w:rsidRPr="00163FB3" w:rsidRDefault="00163FB3" w:rsidP="00706449">
      <w:pPr>
        <w:pStyle w:val="a5"/>
        <w:shd w:val="clear" w:color="auto" w:fill="FFFFFF"/>
        <w:spacing w:beforeAutospacing="0" w:afterAutospacing="0"/>
        <w:rPr>
          <w:rFonts w:ascii="仿宋_GB2312" w:eastAsia="仿宋_GB2312"/>
          <w:sz w:val="32"/>
          <w:szCs w:val="32"/>
        </w:rPr>
      </w:pPr>
    </w:p>
    <w:p w:rsidR="00163FB3" w:rsidRDefault="00163FB3" w:rsidP="00163FB3">
      <w:pPr>
        <w:pStyle w:val="a5"/>
        <w:shd w:val="clear" w:color="auto" w:fill="FFFFFF"/>
        <w:spacing w:beforeAutospacing="0" w:afterAutospacing="0" w:line="640" w:lineRule="exact"/>
        <w:jc w:val="center"/>
        <w:rPr>
          <w:rFonts w:ascii="方正小标宋简体" w:eastAsia="方正小标宋简体" w:hint="eastAsia"/>
          <w:sz w:val="44"/>
          <w:szCs w:val="44"/>
        </w:rPr>
      </w:pPr>
      <w:r w:rsidRPr="00163FB3">
        <w:rPr>
          <w:rFonts w:ascii="方正小标宋简体" w:eastAsia="方正小标宋简体" w:hint="eastAsia"/>
          <w:sz w:val="44"/>
          <w:szCs w:val="44"/>
        </w:rPr>
        <w:t>贵州这家“基地”去年发布数字经济</w:t>
      </w:r>
    </w:p>
    <w:p w:rsidR="00163FB3" w:rsidRPr="00163FB3" w:rsidRDefault="00163FB3" w:rsidP="00163FB3">
      <w:pPr>
        <w:pStyle w:val="a5"/>
        <w:shd w:val="clear" w:color="auto" w:fill="FFFFFF"/>
        <w:spacing w:beforeAutospacing="0" w:afterAutospacing="0" w:line="640" w:lineRule="exact"/>
        <w:jc w:val="center"/>
        <w:rPr>
          <w:rFonts w:ascii="方正小标宋简体" w:eastAsia="方正小标宋简体" w:hint="eastAsia"/>
          <w:sz w:val="44"/>
          <w:szCs w:val="44"/>
        </w:rPr>
      </w:pPr>
      <w:r w:rsidRPr="00163FB3">
        <w:rPr>
          <w:rFonts w:ascii="方正小标宋简体" w:eastAsia="方正小标宋简体" w:hint="eastAsia"/>
          <w:sz w:val="44"/>
          <w:szCs w:val="44"/>
        </w:rPr>
        <w:t>领域标准47项</w:t>
      </w:r>
    </w:p>
    <w:p w:rsidR="00163FB3" w:rsidRPr="00163FB3" w:rsidRDefault="00163FB3" w:rsidP="00706449">
      <w:pPr>
        <w:pStyle w:val="a5"/>
        <w:shd w:val="clear" w:color="auto" w:fill="FFFFFF"/>
        <w:spacing w:beforeAutospacing="0" w:afterAutospacing="0"/>
        <w:jc w:val="center"/>
        <w:rPr>
          <w:rFonts w:ascii="仿宋_GB2312" w:eastAsia="仿宋_GB2312" w:hint="eastAsia"/>
          <w:sz w:val="32"/>
          <w:szCs w:val="32"/>
        </w:rPr>
      </w:pPr>
      <w:r w:rsidRPr="00163FB3">
        <w:rPr>
          <w:rFonts w:ascii="仿宋_GB2312" w:eastAsia="仿宋_GB2312" w:hint="eastAsia"/>
          <w:sz w:val="32"/>
          <w:szCs w:val="32"/>
        </w:rPr>
        <w:t>（2025-08-05）</w:t>
      </w:r>
    </w:p>
    <w:p w:rsidR="00163FB3" w:rsidRPr="00163FB3" w:rsidRDefault="00163FB3" w:rsidP="00706449">
      <w:pPr>
        <w:pStyle w:val="a5"/>
        <w:shd w:val="clear" w:color="auto" w:fill="FFFFFF"/>
        <w:spacing w:beforeAutospacing="0" w:afterAutospacing="0"/>
        <w:rPr>
          <w:rFonts w:ascii="仿宋_GB2312" w:eastAsia="仿宋_GB2312" w:hint="eastAsia"/>
          <w:sz w:val="32"/>
          <w:szCs w:val="32"/>
        </w:rPr>
      </w:pPr>
      <w:r w:rsidRPr="00163FB3">
        <w:rPr>
          <w:rFonts w:ascii="仿宋_GB2312" w:eastAsia="仿宋_GB2312" w:hint="eastAsia"/>
          <w:sz w:val="32"/>
          <w:szCs w:val="32"/>
        </w:rPr>
        <w:t xml:space="preserve">    记者从日前举办的国家技术标准创新基地（贵州大数据）建设发展委员会2025年工作会暨人工智能国家标准宣贯培训会上获悉，该基地成员单位去年牵头或参与发布数字经济领域标准47项，包括多项国际先进标准。</w:t>
      </w:r>
    </w:p>
    <w:p w:rsidR="00163FB3" w:rsidRPr="00163FB3" w:rsidRDefault="00163FB3" w:rsidP="00706449">
      <w:pPr>
        <w:pStyle w:val="a5"/>
        <w:shd w:val="clear" w:color="auto" w:fill="FFFFFF"/>
        <w:spacing w:beforeAutospacing="0" w:afterAutospacing="0"/>
        <w:rPr>
          <w:rFonts w:ascii="仿宋_GB2312" w:eastAsia="仿宋_GB2312" w:hint="eastAsia"/>
          <w:sz w:val="32"/>
          <w:szCs w:val="32"/>
        </w:rPr>
      </w:pPr>
      <w:r w:rsidRPr="00163FB3">
        <w:rPr>
          <w:rFonts w:ascii="仿宋_GB2312" w:eastAsia="仿宋_GB2312" w:hint="eastAsia"/>
          <w:sz w:val="32"/>
          <w:szCs w:val="32"/>
        </w:rPr>
        <w:t xml:space="preserve">    国家技术标准创新基地（贵州大数据）是经国家标准化管理委员会批准成立的大数据技术标准创新机构，总部位于贵阳国家高新技术产业开发区。去年，该基地充分发挥平台优势，整合标准创新资源，推动科技成果转化，开展技术标准攻关，强化标准实施应用，取得丰硕成果。比如，在标准研制方面，累计引领省内企事业单位参与发布数字经济领域相关标准共计122项，其中基地成员单位牵头或参与发布47项；在标准实施应用方面，开展数据领域标准化专项培训超800人次，并多途径、广渠道宣贯数据管理、数据服务等重点标准。</w:t>
      </w:r>
    </w:p>
    <w:p w:rsidR="00163FB3" w:rsidRPr="00163FB3" w:rsidRDefault="00163FB3" w:rsidP="00706449">
      <w:pPr>
        <w:pStyle w:val="a5"/>
        <w:shd w:val="clear" w:color="auto" w:fill="FFFFFF"/>
        <w:spacing w:beforeAutospacing="0" w:afterAutospacing="0"/>
        <w:rPr>
          <w:rFonts w:ascii="仿宋_GB2312" w:eastAsia="仿宋_GB2312" w:hint="eastAsia"/>
          <w:sz w:val="32"/>
          <w:szCs w:val="32"/>
        </w:rPr>
      </w:pPr>
      <w:r w:rsidRPr="00163FB3">
        <w:rPr>
          <w:rFonts w:ascii="仿宋_GB2312" w:eastAsia="仿宋_GB2312" w:hint="eastAsia"/>
          <w:sz w:val="32"/>
          <w:szCs w:val="32"/>
        </w:rPr>
        <w:t xml:space="preserve">    该基地相关负责人表示，今年将围绕提升运营服务效能，强化标准实施应用推广，深化国际交流合作，加强数字人才队伍建设，服务数字产业和数字经济高质量发展等工作，为贵州建设数字经济发展创新区再作积极贡献。</w:t>
      </w:r>
    </w:p>
    <w:p w:rsidR="00163FB3" w:rsidRDefault="00163FB3" w:rsidP="00706449">
      <w:pPr>
        <w:pStyle w:val="a5"/>
        <w:shd w:val="clear" w:color="auto" w:fill="FFFFFF"/>
        <w:spacing w:beforeAutospacing="0" w:afterAutospacing="0"/>
        <w:rPr>
          <w:rFonts w:ascii="仿宋_GB2312" w:eastAsia="仿宋_GB2312" w:hint="eastAsia"/>
          <w:sz w:val="32"/>
          <w:szCs w:val="32"/>
        </w:rPr>
      </w:pPr>
      <w:r w:rsidRPr="00163FB3">
        <w:rPr>
          <w:rFonts w:ascii="仿宋_GB2312" w:eastAsia="仿宋_GB2312" w:hint="eastAsia"/>
          <w:sz w:val="32"/>
          <w:szCs w:val="32"/>
        </w:rPr>
        <w:t xml:space="preserve">    会议以线下和线上结合的方式开展，省市场监管局、省大数据局相关领导，基地成员单位及有关企事业单位负责人和代表100余人参加会议。会上还发布了《数据要素发展评估指标体系（2025版）》。</w:t>
      </w:r>
    </w:p>
    <w:p w:rsidR="00163FB3" w:rsidRPr="00163FB3" w:rsidRDefault="00163FB3" w:rsidP="00706449">
      <w:pPr>
        <w:pStyle w:val="a5"/>
        <w:shd w:val="clear" w:color="auto" w:fill="FFFFFF"/>
        <w:spacing w:beforeAutospacing="0" w:afterAutospacing="0"/>
        <w:rPr>
          <w:rFonts w:ascii="仿宋_GB2312" w:eastAsia="仿宋_GB2312" w:hint="eastAsia"/>
          <w:sz w:val="32"/>
          <w:szCs w:val="32"/>
        </w:rPr>
      </w:pPr>
      <w:r>
        <w:rPr>
          <w:rFonts w:ascii="仿宋_GB2312" w:eastAsia="仿宋_GB2312" w:hint="eastAsia"/>
          <w:sz w:val="32"/>
          <w:szCs w:val="32"/>
        </w:rPr>
        <w:t xml:space="preserve">                                   </w:t>
      </w:r>
      <w:r w:rsidRPr="00163FB3">
        <w:rPr>
          <w:rFonts w:ascii="仿宋_GB2312" w:eastAsia="仿宋_GB2312" w:hint="eastAsia"/>
          <w:sz w:val="32"/>
          <w:szCs w:val="32"/>
        </w:rPr>
        <w:t>（来源：贵州日报）</w:t>
      </w:r>
    </w:p>
    <w:p w:rsidR="00163FB3" w:rsidRDefault="00163FB3" w:rsidP="00706449">
      <w:pPr>
        <w:pStyle w:val="a5"/>
        <w:shd w:val="clear" w:color="auto" w:fill="FFFFFF"/>
        <w:spacing w:beforeAutospacing="0" w:afterAutospacing="0"/>
        <w:rPr>
          <w:rFonts w:ascii="仿宋_GB2312" w:eastAsia="仿宋_GB2312" w:hint="eastAsia"/>
          <w:sz w:val="32"/>
          <w:szCs w:val="32"/>
        </w:rPr>
      </w:pPr>
    </w:p>
    <w:p w:rsidR="00422C44" w:rsidRDefault="00163FB3" w:rsidP="00422C44">
      <w:pPr>
        <w:pStyle w:val="a5"/>
        <w:shd w:val="clear" w:color="auto" w:fill="FFFFFF"/>
        <w:spacing w:beforeAutospacing="0" w:afterAutospacing="0" w:line="640" w:lineRule="exact"/>
        <w:jc w:val="center"/>
        <w:rPr>
          <w:rFonts w:ascii="方正小标宋简体" w:eastAsia="方正小标宋简体" w:hint="eastAsia"/>
          <w:sz w:val="44"/>
          <w:szCs w:val="44"/>
        </w:rPr>
      </w:pPr>
      <w:r w:rsidRPr="00163FB3">
        <w:rPr>
          <w:rFonts w:ascii="方正小标宋简体" w:eastAsia="方正小标宋简体" w:hint="eastAsia"/>
          <w:sz w:val="44"/>
          <w:szCs w:val="44"/>
        </w:rPr>
        <w:t>广东发布国内首个数据赋能低空经济</w:t>
      </w:r>
    </w:p>
    <w:p w:rsidR="00163FB3" w:rsidRPr="00163FB3" w:rsidRDefault="00163FB3" w:rsidP="00422C44">
      <w:pPr>
        <w:pStyle w:val="a5"/>
        <w:shd w:val="clear" w:color="auto" w:fill="FFFFFF"/>
        <w:spacing w:beforeAutospacing="0" w:afterAutospacing="0" w:line="640" w:lineRule="exact"/>
        <w:jc w:val="center"/>
        <w:rPr>
          <w:rFonts w:ascii="方正小标宋简体" w:eastAsia="方正小标宋简体" w:hint="eastAsia"/>
          <w:sz w:val="44"/>
          <w:szCs w:val="44"/>
        </w:rPr>
      </w:pPr>
      <w:r w:rsidRPr="00163FB3">
        <w:rPr>
          <w:rFonts w:ascii="方正小标宋简体" w:eastAsia="方正小标宋简体" w:hint="eastAsia"/>
          <w:sz w:val="44"/>
          <w:szCs w:val="44"/>
        </w:rPr>
        <w:t>发展实施方案</w:t>
      </w:r>
    </w:p>
    <w:p w:rsidR="00163FB3" w:rsidRPr="00163FB3" w:rsidRDefault="00163FB3" w:rsidP="00163FB3">
      <w:pPr>
        <w:pStyle w:val="a5"/>
        <w:shd w:val="clear" w:color="auto" w:fill="FFFFFF"/>
        <w:spacing w:beforeAutospacing="0" w:afterAutospacing="0" w:line="600" w:lineRule="exact"/>
        <w:jc w:val="center"/>
        <w:rPr>
          <w:rFonts w:ascii="仿宋_GB2312" w:eastAsia="仿宋_GB2312" w:hint="eastAsia"/>
          <w:sz w:val="32"/>
          <w:szCs w:val="32"/>
        </w:rPr>
      </w:pPr>
      <w:r w:rsidRPr="00163FB3">
        <w:rPr>
          <w:rFonts w:ascii="仿宋_GB2312" w:eastAsia="仿宋_GB2312" w:hint="eastAsia"/>
          <w:sz w:val="32"/>
          <w:szCs w:val="32"/>
        </w:rPr>
        <w:t>（2025-08-04）</w:t>
      </w:r>
    </w:p>
    <w:p w:rsidR="00163FB3" w:rsidRPr="00163FB3" w:rsidRDefault="00163FB3" w:rsidP="00163FB3">
      <w:pPr>
        <w:pStyle w:val="a5"/>
        <w:shd w:val="clear" w:color="auto" w:fill="FFFFFF"/>
        <w:spacing w:beforeAutospacing="0" w:afterAutospacing="0" w:line="600" w:lineRule="exact"/>
        <w:rPr>
          <w:rFonts w:ascii="仿宋_GB2312" w:eastAsia="仿宋_GB2312" w:hint="eastAsia"/>
          <w:sz w:val="32"/>
          <w:szCs w:val="32"/>
        </w:rPr>
      </w:pPr>
      <w:r w:rsidRPr="00163FB3">
        <w:rPr>
          <w:rFonts w:ascii="仿宋_GB2312" w:eastAsia="仿宋_GB2312" w:hint="eastAsia"/>
          <w:sz w:val="32"/>
          <w:szCs w:val="32"/>
        </w:rPr>
        <w:t xml:space="preserve">    8月1日，广东省政务服务和数据管理局印发《广东省数据赋能低空经济高质量发展实施方案》。其中提出，到2027年底，建成低空行业可信数据空间，孵化一批低空数据产品服务企业，基本形成创新驱动、开放共享的低空数据产业生态体系。</w:t>
      </w:r>
    </w:p>
    <w:p w:rsidR="00163FB3" w:rsidRPr="00163FB3" w:rsidRDefault="00163FB3" w:rsidP="00163FB3">
      <w:pPr>
        <w:pStyle w:val="a5"/>
        <w:shd w:val="clear" w:color="auto" w:fill="FFFFFF"/>
        <w:spacing w:beforeAutospacing="0" w:afterAutospacing="0" w:line="600" w:lineRule="exact"/>
        <w:rPr>
          <w:rFonts w:ascii="仿宋_GB2312" w:eastAsia="仿宋_GB2312" w:hint="eastAsia"/>
          <w:sz w:val="32"/>
          <w:szCs w:val="32"/>
        </w:rPr>
      </w:pPr>
      <w:r w:rsidRPr="00163FB3">
        <w:rPr>
          <w:rFonts w:ascii="仿宋_GB2312" w:eastAsia="仿宋_GB2312" w:hint="eastAsia"/>
          <w:sz w:val="32"/>
          <w:szCs w:val="32"/>
        </w:rPr>
        <w:t xml:space="preserve">    《方案》明确了广东省数据赋能低空经济高质量发展总体要求：依托该省低空产业链完备、低空应用场景丰富等优势，加快数字低空建设，充分发挥数据要素放大、叠加、倍增效应，培育基于低空数据的新产品、新业态、新模式，为该省打造低空经济产业高地提供新动能。</w:t>
      </w:r>
    </w:p>
    <w:p w:rsidR="00163FB3" w:rsidRPr="00163FB3" w:rsidRDefault="00163FB3" w:rsidP="00163FB3">
      <w:pPr>
        <w:pStyle w:val="a5"/>
        <w:shd w:val="clear" w:color="auto" w:fill="FFFFFF"/>
        <w:spacing w:beforeAutospacing="0" w:afterAutospacing="0" w:line="600" w:lineRule="exact"/>
        <w:rPr>
          <w:rFonts w:ascii="仿宋_GB2312" w:eastAsia="仿宋_GB2312" w:hint="eastAsia"/>
          <w:sz w:val="32"/>
          <w:szCs w:val="32"/>
        </w:rPr>
      </w:pPr>
      <w:r w:rsidRPr="00163FB3">
        <w:rPr>
          <w:rFonts w:ascii="仿宋_GB2312" w:eastAsia="仿宋_GB2312" w:hint="eastAsia"/>
          <w:sz w:val="32"/>
          <w:szCs w:val="32"/>
        </w:rPr>
        <w:t xml:space="preserve">    到2026年底，初步形成该省数字低空标准体系，构建全省一体化低空数据底座，推动低空数据要素开发利用，打造一批具有广东特色的数据赋能低空经济示范场景。</w:t>
      </w:r>
    </w:p>
    <w:p w:rsidR="00163FB3" w:rsidRPr="00163FB3" w:rsidRDefault="00163FB3" w:rsidP="00163FB3">
      <w:pPr>
        <w:pStyle w:val="a5"/>
        <w:shd w:val="clear" w:color="auto" w:fill="FFFFFF"/>
        <w:spacing w:beforeAutospacing="0" w:afterAutospacing="0" w:line="600" w:lineRule="exact"/>
        <w:rPr>
          <w:rFonts w:ascii="仿宋_GB2312" w:eastAsia="仿宋_GB2312" w:hint="eastAsia"/>
          <w:sz w:val="32"/>
          <w:szCs w:val="32"/>
        </w:rPr>
      </w:pPr>
      <w:r w:rsidRPr="00163FB3">
        <w:rPr>
          <w:rFonts w:ascii="仿宋_GB2312" w:eastAsia="仿宋_GB2312" w:hint="eastAsia"/>
          <w:sz w:val="32"/>
          <w:szCs w:val="32"/>
        </w:rPr>
        <w:t xml:space="preserve">    到2027年底，建成低空行业可信数据空间，孵化一批低空数据产品服务企业，基本形成创新驱动、开放共享的低空数据产业生态体系。</w:t>
      </w:r>
    </w:p>
    <w:p w:rsidR="00163FB3" w:rsidRPr="00163FB3" w:rsidRDefault="00163FB3" w:rsidP="00163FB3">
      <w:pPr>
        <w:pStyle w:val="a5"/>
        <w:shd w:val="clear" w:color="auto" w:fill="FFFFFF"/>
        <w:spacing w:beforeAutospacing="0" w:afterAutospacing="0" w:line="600" w:lineRule="exact"/>
        <w:rPr>
          <w:rFonts w:ascii="仿宋_GB2312" w:eastAsia="仿宋_GB2312" w:hint="eastAsia"/>
          <w:sz w:val="32"/>
          <w:szCs w:val="32"/>
        </w:rPr>
      </w:pPr>
      <w:r w:rsidRPr="00163FB3">
        <w:rPr>
          <w:rFonts w:ascii="仿宋_GB2312" w:eastAsia="仿宋_GB2312" w:hint="eastAsia"/>
          <w:sz w:val="32"/>
          <w:szCs w:val="32"/>
        </w:rPr>
        <w:t xml:space="preserve">    《方案》围绕健全低空数据标准规范、夯实低空数据底座、加强低空数据开发利用、完善低空数据产业生态、强化低空数据安全保障五个方面提出15项主要任务。</w:t>
      </w:r>
    </w:p>
    <w:p w:rsidR="00163FB3" w:rsidRPr="00163FB3" w:rsidRDefault="00163FB3" w:rsidP="00163FB3">
      <w:pPr>
        <w:pStyle w:val="a5"/>
        <w:shd w:val="clear" w:color="auto" w:fill="FFFFFF"/>
        <w:spacing w:beforeAutospacing="0" w:afterAutospacing="0" w:line="600" w:lineRule="exact"/>
        <w:rPr>
          <w:rFonts w:ascii="仿宋_GB2312" w:eastAsia="仿宋_GB2312" w:hint="eastAsia"/>
          <w:sz w:val="32"/>
          <w:szCs w:val="32"/>
        </w:rPr>
      </w:pPr>
      <w:r w:rsidRPr="00163FB3">
        <w:rPr>
          <w:rFonts w:ascii="仿宋_GB2312" w:eastAsia="仿宋_GB2312" w:hint="eastAsia"/>
          <w:sz w:val="32"/>
          <w:szCs w:val="32"/>
        </w:rPr>
        <w:t xml:space="preserve">    其中提到在健全低空数据管理制度上，探索建立低空公共数据共享开放、公共数据资源登记和授权运营机制，推动低空公共数据按需向企业及第三方机构开放。</w:t>
      </w:r>
    </w:p>
    <w:p w:rsidR="00163FB3" w:rsidRPr="00163FB3" w:rsidRDefault="00163FB3" w:rsidP="00163FB3">
      <w:pPr>
        <w:pStyle w:val="a5"/>
        <w:shd w:val="clear" w:color="auto" w:fill="FFFFFF"/>
        <w:spacing w:beforeAutospacing="0" w:afterAutospacing="0" w:line="600" w:lineRule="exact"/>
        <w:rPr>
          <w:rFonts w:ascii="仿宋_GB2312" w:eastAsia="仿宋_GB2312" w:hint="eastAsia"/>
          <w:sz w:val="32"/>
          <w:szCs w:val="32"/>
        </w:rPr>
      </w:pPr>
      <w:r w:rsidRPr="00163FB3">
        <w:rPr>
          <w:rFonts w:ascii="仿宋_GB2312" w:eastAsia="仿宋_GB2312" w:hint="eastAsia"/>
          <w:sz w:val="32"/>
          <w:szCs w:val="32"/>
        </w:rPr>
        <w:t xml:space="preserve">    在构建全省低空数据底图上，依托省数据资源“一网共享”平台，按需向省内低空相关单位共享开放低空数据，为全省低空管理服务体系提供基础地理信息支撑。</w:t>
      </w:r>
    </w:p>
    <w:p w:rsidR="00163FB3" w:rsidRPr="00163FB3" w:rsidRDefault="00163FB3" w:rsidP="00163FB3">
      <w:pPr>
        <w:pStyle w:val="a5"/>
        <w:shd w:val="clear" w:color="auto" w:fill="FFFFFF"/>
        <w:spacing w:beforeAutospacing="0" w:afterAutospacing="0" w:line="600" w:lineRule="exact"/>
        <w:rPr>
          <w:rFonts w:ascii="仿宋_GB2312" w:eastAsia="仿宋_GB2312" w:hint="eastAsia"/>
          <w:sz w:val="32"/>
          <w:szCs w:val="32"/>
        </w:rPr>
      </w:pPr>
      <w:r w:rsidRPr="00163FB3">
        <w:rPr>
          <w:rFonts w:ascii="仿宋_GB2312" w:eastAsia="仿宋_GB2312" w:hint="eastAsia"/>
          <w:sz w:val="32"/>
          <w:szCs w:val="32"/>
        </w:rPr>
        <w:t xml:space="preserve">    在赋能低空行业应用上，鼓励低空企业充分挖掘数据潜力，探索城市短途通勤、物流配送等低空经济新模式、新业态。</w:t>
      </w:r>
    </w:p>
    <w:p w:rsidR="00422C44" w:rsidRDefault="00163FB3" w:rsidP="00163FB3">
      <w:pPr>
        <w:pStyle w:val="a5"/>
        <w:shd w:val="clear" w:color="auto" w:fill="FFFFFF"/>
        <w:spacing w:beforeAutospacing="0" w:afterAutospacing="0" w:line="600" w:lineRule="exact"/>
        <w:rPr>
          <w:rFonts w:ascii="仿宋_GB2312" w:eastAsia="仿宋_GB2312" w:hint="eastAsia"/>
          <w:sz w:val="32"/>
          <w:szCs w:val="32"/>
        </w:rPr>
      </w:pPr>
      <w:r w:rsidRPr="00163FB3">
        <w:rPr>
          <w:rFonts w:ascii="仿宋_GB2312" w:eastAsia="仿宋_GB2312" w:hint="eastAsia"/>
          <w:sz w:val="32"/>
          <w:szCs w:val="32"/>
        </w:rPr>
        <w:t xml:space="preserve">    在强化数据产品供给上，鼓励低空企业结合产品质量提升及应用场景拓展需求，构建低空行业可信数据空间，孵化一批优质低空数据产品。</w:t>
      </w:r>
    </w:p>
    <w:p w:rsidR="00163FB3" w:rsidRDefault="00422C44" w:rsidP="00163FB3">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00163FB3" w:rsidRPr="00163FB3">
        <w:rPr>
          <w:rFonts w:ascii="仿宋_GB2312" w:eastAsia="仿宋_GB2312" w:hint="eastAsia"/>
          <w:sz w:val="32"/>
          <w:szCs w:val="32"/>
        </w:rPr>
        <w:t>（来源：数据要素社）</w:t>
      </w:r>
    </w:p>
    <w:p w:rsidR="00163FB3" w:rsidRDefault="00163FB3" w:rsidP="00163FB3">
      <w:pPr>
        <w:pStyle w:val="a5"/>
        <w:shd w:val="clear" w:color="auto" w:fill="FFFFFF"/>
        <w:spacing w:beforeAutospacing="0" w:afterAutospacing="0" w:line="640" w:lineRule="exact"/>
        <w:jc w:val="center"/>
        <w:rPr>
          <w:rFonts w:ascii="方正小标宋简体" w:eastAsia="方正小标宋简体" w:hint="eastAsia"/>
          <w:sz w:val="44"/>
          <w:szCs w:val="44"/>
        </w:rPr>
      </w:pPr>
      <w:r w:rsidRPr="00163FB3">
        <w:rPr>
          <w:rFonts w:ascii="方正小标宋简体" w:eastAsia="方正小标宋简体" w:hint="eastAsia"/>
          <w:sz w:val="44"/>
          <w:szCs w:val="44"/>
        </w:rPr>
        <w:t>江苏印发全国首本《政务数据共享条例》</w:t>
      </w:r>
    </w:p>
    <w:p w:rsidR="00163FB3" w:rsidRPr="00163FB3" w:rsidRDefault="00163FB3" w:rsidP="00163FB3">
      <w:pPr>
        <w:pStyle w:val="a5"/>
        <w:shd w:val="clear" w:color="auto" w:fill="FFFFFF"/>
        <w:spacing w:beforeAutospacing="0" w:afterAutospacing="0" w:line="640" w:lineRule="exact"/>
        <w:jc w:val="center"/>
        <w:rPr>
          <w:rFonts w:ascii="方正小标宋简体" w:eastAsia="方正小标宋简体" w:hint="eastAsia"/>
          <w:sz w:val="44"/>
          <w:szCs w:val="44"/>
        </w:rPr>
      </w:pPr>
      <w:r w:rsidRPr="00163FB3">
        <w:rPr>
          <w:rFonts w:ascii="方正小标宋简体" w:eastAsia="方正小标宋简体" w:hint="eastAsia"/>
          <w:sz w:val="44"/>
          <w:szCs w:val="44"/>
        </w:rPr>
        <w:t>“操作指南”</w:t>
      </w:r>
    </w:p>
    <w:p w:rsidR="00163FB3" w:rsidRPr="00163FB3" w:rsidRDefault="00163FB3" w:rsidP="00706449">
      <w:pPr>
        <w:pStyle w:val="a5"/>
        <w:shd w:val="clear" w:color="auto" w:fill="FFFFFF"/>
        <w:spacing w:beforeAutospacing="0" w:afterAutospacing="0" w:line="540" w:lineRule="exact"/>
        <w:jc w:val="center"/>
        <w:rPr>
          <w:rFonts w:ascii="仿宋_GB2312" w:eastAsia="仿宋_GB2312" w:hint="eastAsia"/>
          <w:sz w:val="32"/>
          <w:szCs w:val="32"/>
        </w:rPr>
      </w:pPr>
      <w:r w:rsidRPr="00163FB3">
        <w:rPr>
          <w:rFonts w:ascii="仿宋_GB2312" w:eastAsia="仿宋_GB2312" w:hint="eastAsia"/>
          <w:sz w:val="32"/>
          <w:szCs w:val="32"/>
        </w:rPr>
        <w:t>（2025-08-04）</w:t>
      </w:r>
    </w:p>
    <w:p w:rsidR="00163FB3" w:rsidRPr="00163FB3" w:rsidRDefault="00163FB3" w:rsidP="00706449">
      <w:pPr>
        <w:pStyle w:val="a5"/>
        <w:shd w:val="clear" w:color="auto" w:fill="FFFFFF"/>
        <w:spacing w:beforeAutospacing="0" w:afterAutospacing="0" w:line="540" w:lineRule="exact"/>
        <w:rPr>
          <w:rFonts w:ascii="仿宋_GB2312" w:eastAsia="仿宋_GB2312"/>
          <w:sz w:val="32"/>
          <w:szCs w:val="32"/>
        </w:rPr>
      </w:pPr>
      <w:r w:rsidRPr="00163FB3">
        <w:rPr>
          <w:rFonts w:ascii="仿宋_GB2312" w:eastAsia="仿宋_GB2312"/>
          <w:sz w:val="32"/>
          <w:szCs w:val="32"/>
        </w:rPr>
        <w:t>  </w:t>
      </w:r>
      <w:r w:rsidRPr="00163FB3">
        <w:rPr>
          <w:rFonts w:ascii="仿宋_GB2312" w:eastAsia="仿宋_GB2312" w:hint="eastAsia"/>
          <w:sz w:val="32"/>
          <w:szCs w:val="32"/>
        </w:rPr>
        <w:t>如何让政务数据更快地在各部门间“跑”起来？省数据局日前印发《江苏省贯彻落实〈政务数据共享条例〉工作手册》，通过流程化指引、清单化管理，为各地各部门单位提供可落地的操作指引。这在全国属于首创。</w:t>
      </w:r>
    </w:p>
    <w:p w:rsidR="00163FB3" w:rsidRPr="00163FB3" w:rsidRDefault="00163FB3" w:rsidP="00706449">
      <w:pPr>
        <w:pStyle w:val="a5"/>
        <w:shd w:val="clear" w:color="auto" w:fill="FFFFFF"/>
        <w:spacing w:beforeAutospacing="0" w:afterAutospacing="0" w:line="540" w:lineRule="exact"/>
        <w:rPr>
          <w:rFonts w:ascii="仿宋_GB2312" w:eastAsia="仿宋_GB2312"/>
          <w:sz w:val="32"/>
          <w:szCs w:val="32"/>
        </w:rPr>
      </w:pPr>
      <w:r w:rsidRPr="00163FB3">
        <w:rPr>
          <w:rFonts w:ascii="仿宋_GB2312" w:eastAsia="仿宋_GB2312"/>
          <w:sz w:val="32"/>
          <w:szCs w:val="32"/>
        </w:rPr>
        <w:t>  </w:t>
      </w:r>
      <w:r w:rsidRPr="00163FB3">
        <w:rPr>
          <w:rFonts w:ascii="仿宋_GB2312" w:eastAsia="仿宋_GB2312" w:hint="eastAsia"/>
          <w:sz w:val="32"/>
          <w:szCs w:val="32"/>
        </w:rPr>
        <w:t>《政务数据共享条例》经国务院第</w:t>
      </w:r>
      <w:r w:rsidRPr="00163FB3">
        <w:rPr>
          <w:rFonts w:ascii="仿宋_GB2312" w:eastAsia="仿宋_GB2312"/>
          <w:sz w:val="32"/>
          <w:szCs w:val="32"/>
        </w:rPr>
        <w:t>59</w:t>
      </w:r>
      <w:r w:rsidRPr="00163FB3">
        <w:rPr>
          <w:rFonts w:ascii="仿宋_GB2312" w:eastAsia="仿宋_GB2312" w:hint="eastAsia"/>
          <w:sz w:val="32"/>
          <w:szCs w:val="32"/>
        </w:rPr>
        <w:t>次常务会议通过，自</w:t>
      </w:r>
      <w:r w:rsidRPr="00163FB3">
        <w:rPr>
          <w:rFonts w:ascii="仿宋_GB2312" w:eastAsia="仿宋_GB2312"/>
          <w:sz w:val="32"/>
          <w:szCs w:val="32"/>
        </w:rPr>
        <w:t>8</w:t>
      </w:r>
      <w:r w:rsidRPr="00163FB3">
        <w:rPr>
          <w:rFonts w:ascii="仿宋_GB2312" w:eastAsia="仿宋_GB2312" w:hint="eastAsia"/>
          <w:sz w:val="32"/>
          <w:szCs w:val="32"/>
        </w:rPr>
        <w:t>月</w:t>
      </w:r>
      <w:r w:rsidRPr="00163FB3">
        <w:rPr>
          <w:rFonts w:ascii="仿宋_GB2312" w:eastAsia="仿宋_GB2312"/>
          <w:sz w:val="32"/>
          <w:szCs w:val="32"/>
        </w:rPr>
        <w:t>1</w:t>
      </w:r>
      <w:r w:rsidRPr="00163FB3">
        <w:rPr>
          <w:rFonts w:ascii="仿宋_GB2312" w:eastAsia="仿宋_GB2312" w:hint="eastAsia"/>
          <w:sz w:val="32"/>
          <w:szCs w:val="32"/>
        </w:rPr>
        <w:t>日起正式施行。《条例》对政务数据的目录管理、共享使用、平台支撑等工作进行了部署，以推进政务数据安全有序高效共享利用，提升政府数字化治理能力和政务服务效能，全面建设数字政府。</w:t>
      </w:r>
    </w:p>
    <w:p w:rsidR="00163FB3" w:rsidRDefault="00163FB3" w:rsidP="00706449">
      <w:pPr>
        <w:pStyle w:val="a5"/>
        <w:shd w:val="clear" w:color="auto" w:fill="FFFFFF"/>
        <w:spacing w:beforeAutospacing="0" w:afterAutospacing="0" w:line="540" w:lineRule="exact"/>
        <w:rPr>
          <w:rFonts w:ascii="仿宋_GB2312" w:eastAsia="仿宋_GB2312" w:hint="eastAsia"/>
          <w:sz w:val="32"/>
          <w:szCs w:val="32"/>
        </w:rPr>
      </w:pPr>
      <w:r w:rsidRPr="00163FB3">
        <w:rPr>
          <w:rFonts w:ascii="仿宋_GB2312" w:eastAsia="仿宋_GB2312"/>
          <w:sz w:val="32"/>
          <w:szCs w:val="32"/>
        </w:rPr>
        <w:t>  </w:t>
      </w:r>
      <w:r w:rsidRPr="00163FB3">
        <w:rPr>
          <w:rFonts w:ascii="仿宋_GB2312" w:eastAsia="仿宋_GB2312" w:hint="eastAsia"/>
          <w:sz w:val="32"/>
          <w:szCs w:val="32"/>
        </w:rPr>
        <w:t>《江苏省贯彻落实〈政务数据共享条例〉工作手册》共</w:t>
      </w:r>
      <w:r w:rsidRPr="00163FB3">
        <w:rPr>
          <w:rFonts w:ascii="仿宋_GB2312" w:eastAsia="仿宋_GB2312"/>
          <w:sz w:val="32"/>
          <w:szCs w:val="32"/>
        </w:rPr>
        <w:t>7</w:t>
      </w:r>
      <w:r w:rsidRPr="00163FB3">
        <w:rPr>
          <w:rFonts w:ascii="仿宋_GB2312" w:eastAsia="仿宋_GB2312" w:hint="eastAsia"/>
          <w:sz w:val="32"/>
          <w:szCs w:val="32"/>
        </w:rPr>
        <w:t>章、</w:t>
      </w:r>
      <w:r w:rsidRPr="00163FB3">
        <w:rPr>
          <w:rFonts w:ascii="仿宋_GB2312" w:eastAsia="仿宋_GB2312"/>
          <w:sz w:val="32"/>
          <w:szCs w:val="32"/>
        </w:rPr>
        <w:t>24</w:t>
      </w:r>
      <w:r w:rsidRPr="00163FB3">
        <w:rPr>
          <w:rFonts w:ascii="仿宋_GB2312" w:eastAsia="仿宋_GB2312" w:hint="eastAsia"/>
          <w:sz w:val="32"/>
          <w:szCs w:val="32"/>
        </w:rPr>
        <w:t>节、</w:t>
      </w:r>
      <w:r w:rsidRPr="00163FB3">
        <w:rPr>
          <w:rFonts w:ascii="仿宋_GB2312" w:eastAsia="仿宋_GB2312"/>
          <w:sz w:val="32"/>
          <w:szCs w:val="32"/>
        </w:rPr>
        <w:t>35</w:t>
      </w:r>
      <w:r w:rsidRPr="00163FB3">
        <w:rPr>
          <w:rFonts w:ascii="仿宋_GB2312" w:eastAsia="仿宋_GB2312" w:hint="eastAsia"/>
          <w:sz w:val="32"/>
          <w:szCs w:val="32"/>
        </w:rPr>
        <w:t>小节，全面对照《条例》具体条款规定，融合贯彻我省地方性法规《江苏省数据条例》和政府规章《江苏省公共数据管理办法》有关数据共享要求，明确了手册的适用范围从政府部门政务数据共享，全面覆盖至全省公共管理和服务机构的公共数据共享使用活动。细化责任分工，建立分层责任机制，明确了各部门首席数据官、数据共享工作机构负责人、数据审核人员及数据操作人员的职责，构建权责清晰、分工明确的全链条管理体系。规范操作流程，依托各级公共数据平台，细化数据目录管理、资源管理、共享使用、监测评估等活动的流程规范，提供标准化操作指引，确保共享流程高效、合规、可追溯。</w:t>
      </w:r>
    </w:p>
    <w:p w:rsidR="00163FB3" w:rsidRPr="00163FB3" w:rsidRDefault="00163FB3" w:rsidP="00706449">
      <w:pPr>
        <w:pStyle w:val="a5"/>
        <w:shd w:val="clear" w:color="auto" w:fill="FFFFFF"/>
        <w:spacing w:beforeAutospacing="0" w:afterAutospacing="0" w:line="540" w:lineRule="exact"/>
        <w:rPr>
          <w:rFonts w:ascii="仿宋_GB2312" w:eastAsia="仿宋_GB2312" w:hint="eastAsia"/>
          <w:sz w:val="32"/>
          <w:szCs w:val="32"/>
        </w:rPr>
      </w:pPr>
      <w:r>
        <w:rPr>
          <w:rFonts w:ascii="仿宋_GB2312" w:eastAsia="仿宋_GB2312" w:hint="eastAsia"/>
          <w:sz w:val="32"/>
          <w:szCs w:val="32"/>
        </w:rPr>
        <w:t xml:space="preserve">                                  </w:t>
      </w:r>
      <w:r w:rsidRPr="00163FB3">
        <w:rPr>
          <w:rFonts w:ascii="仿宋_GB2312" w:eastAsia="仿宋_GB2312" w:hint="eastAsia"/>
          <w:sz w:val="32"/>
          <w:szCs w:val="32"/>
        </w:rPr>
        <w:t>（来源：新华日报）</w:t>
      </w:r>
    </w:p>
    <w:p w:rsidR="00422C44" w:rsidRPr="00422C44" w:rsidRDefault="00422C44" w:rsidP="00706449">
      <w:pPr>
        <w:pStyle w:val="a5"/>
        <w:shd w:val="clear" w:color="auto" w:fill="FFFFFF"/>
        <w:spacing w:beforeAutospacing="0" w:afterAutospacing="0" w:line="600" w:lineRule="exact"/>
        <w:jc w:val="center"/>
        <w:rPr>
          <w:rFonts w:ascii="方正小标宋简体" w:eastAsia="方正小标宋简体" w:hint="eastAsia"/>
          <w:sz w:val="44"/>
          <w:szCs w:val="44"/>
        </w:rPr>
      </w:pPr>
      <w:r w:rsidRPr="00422C44">
        <w:rPr>
          <w:rFonts w:ascii="方正小标宋简体" w:eastAsia="方正小标宋简体" w:hint="eastAsia"/>
          <w:sz w:val="44"/>
          <w:szCs w:val="44"/>
        </w:rPr>
        <w:t>昆明多措并举推进数据标注产业发展</w:t>
      </w:r>
    </w:p>
    <w:p w:rsidR="00422C44" w:rsidRPr="00163FB3" w:rsidRDefault="00422C44" w:rsidP="00706449">
      <w:pPr>
        <w:pStyle w:val="a5"/>
        <w:shd w:val="clear" w:color="auto" w:fill="FFFFFF"/>
        <w:spacing w:beforeAutospacing="0" w:afterAutospacing="0" w:line="600" w:lineRule="exact"/>
        <w:jc w:val="center"/>
        <w:rPr>
          <w:rFonts w:ascii="仿宋_GB2312" w:eastAsia="仿宋_GB2312" w:hint="eastAsia"/>
          <w:sz w:val="32"/>
          <w:szCs w:val="32"/>
        </w:rPr>
      </w:pPr>
      <w:r w:rsidRPr="00163FB3">
        <w:rPr>
          <w:rFonts w:ascii="仿宋_GB2312" w:eastAsia="仿宋_GB2312" w:hint="eastAsia"/>
          <w:sz w:val="32"/>
          <w:szCs w:val="32"/>
        </w:rPr>
        <w:t>（2025-08-06）</w:t>
      </w:r>
    </w:p>
    <w:p w:rsidR="00422C44" w:rsidRPr="00163FB3" w:rsidRDefault="00422C44" w:rsidP="00706449">
      <w:pPr>
        <w:pStyle w:val="a5"/>
        <w:shd w:val="clear" w:color="auto" w:fill="FFFFFF"/>
        <w:spacing w:beforeAutospacing="0" w:afterAutospacing="0" w:line="600" w:lineRule="exact"/>
        <w:rPr>
          <w:rFonts w:ascii="仿宋_GB2312" w:eastAsia="仿宋_GB2312" w:hint="eastAsia"/>
          <w:sz w:val="32"/>
          <w:szCs w:val="32"/>
        </w:rPr>
      </w:pPr>
      <w:r w:rsidRPr="00163FB3">
        <w:rPr>
          <w:rFonts w:ascii="仿宋_GB2312" w:eastAsia="仿宋_GB2312" w:hint="eastAsia"/>
          <w:sz w:val="32"/>
          <w:szCs w:val="32"/>
        </w:rPr>
        <w:t xml:space="preserve">　　8月5日，记者从昆明市数据局了解到，昆明市聚焦数字经济新业态，从人才培养、项目落地到产业生态构建，全方位推进数据标注产业高质量发展，为区域经济注入新动能。</w:t>
      </w:r>
    </w:p>
    <w:p w:rsidR="00422C44" w:rsidRPr="00163FB3" w:rsidRDefault="00422C44" w:rsidP="00706449">
      <w:pPr>
        <w:pStyle w:val="a5"/>
        <w:shd w:val="clear" w:color="auto" w:fill="FFFFFF"/>
        <w:spacing w:beforeAutospacing="0" w:afterAutospacing="0" w:line="600" w:lineRule="exact"/>
        <w:rPr>
          <w:rFonts w:ascii="仿宋_GB2312" w:eastAsia="仿宋_GB2312" w:hint="eastAsia"/>
          <w:sz w:val="32"/>
          <w:szCs w:val="32"/>
        </w:rPr>
      </w:pPr>
      <w:r w:rsidRPr="00163FB3">
        <w:rPr>
          <w:rFonts w:ascii="仿宋_GB2312" w:eastAsia="仿宋_GB2312" w:hint="eastAsia"/>
          <w:sz w:val="32"/>
          <w:szCs w:val="32"/>
        </w:rPr>
        <w:t xml:space="preserve">　　数据标注是对数据进行添加标记、说明、解释、分类和编码的过程，是提升人工智能算法、模型核心能力的关键环节。近年来，随着人工智能产业快速发展，高质量数据需求陡增带动数据标注产业爆发式增长。昆明市积极落实国家数据局《关于促进数据产业高质量发展的指导意见》，因地制宜推进本地数据标注产业发展。7月，举办了针对待业女大学生、全职宝妈的数字就业培训班；组织社区高学历人才、技能型劳动者等开展数据采集与标注培训；嵩明县首个数据标注产业项目在嵩明职教新城正式签约落地；云南白药集团《中医药行业大模型数据标注范式》入选国家数据局数据标注优秀案例……</w:t>
      </w:r>
    </w:p>
    <w:p w:rsidR="00422C44" w:rsidRPr="00163FB3" w:rsidRDefault="00422C44" w:rsidP="00706449">
      <w:pPr>
        <w:pStyle w:val="a5"/>
        <w:shd w:val="clear" w:color="auto" w:fill="FFFFFF"/>
        <w:spacing w:beforeAutospacing="0" w:afterAutospacing="0" w:line="600" w:lineRule="exact"/>
        <w:rPr>
          <w:rFonts w:ascii="仿宋_GB2312" w:eastAsia="仿宋_GB2312" w:hint="eastAsia"/>
          <w:sz w:val="32"/>
          <w:szCs w:val="32"/>
        </w:rPr>
      </w:pPr>
      <w:r w:rsidRPr="00163FB3">
        <w:rPr>
          <w:rFonts w:ascii="仿宋_GB2312" w:eastAsia="仿宋_GB2312" w:hint="eastAsia"/>
          <w:sz w:val="32"/>
          <w:szCs w:val="32"/>
        </w:rPr>
        <w:t xml:space="preserve">　　落地嵩明职教新城的数据标注产业项目由北京软通动力教育科技有限公司、云南数产教育科技有限公司与昆明幼儿师范高等专科学校合作共建，三方签署了《合作共建昆明数据学院数据标注基地、人工智能公共实训基地、产教融合人才创新基地项目合作协议》。该项目旨在打造“教育—科技—人才—产业”一体化生态，打通从人才培养、认证鉴定到科技创新、成果产业化及人才就业的全链条，为云南省数字经济提供核心人才支撑和创新动力。力争到2027年引入数据标注优质企业6户以上，培育规模以上数据标注企业2户，建设1个产业学院、1个电商产业直播孵化基地和2个数据标注实训基地。</w:t>
      </w:r>
    </w:p>
    <w:p w:rsidR="00422C44" w:rsidRPr="00163FB3" w:rsidRDefault="00422C44" w:rsidP="00706449">
      <w:pPr>
        <w:pStyle w:val="a5"/>
        <w:shd w:val="clear" w:color="auto" w:fill="FFFFFF"/>
        <w:spacing w:beforeAutospacing="0" w:afterAutospacing="0" w:line="600" w:lineRule="exact"/>
        <w:rPr>
          <w:rFonts w:ascii="仿宋_GB2312" w:eastAsia="仿宋_GB2312" w:hint="eastAsia"/>
          <w:sz w:val="32"/>
          <w:szCs w:val="32"/>
        </w:rPr>
      </w:pPr>
      <w:r w:rsidRPr="00163FB3">
        <w:rPr>
          <w:rFonts w:ascii="仿宋_GB2312" w:eastAsia="仿宋_GB2312" w:hint="eastAsia"/>
          <w:sz w:val="32"/>
          <w:szCs w:val="32"/>
        </w:rPr>
        <w:t xml:space="preserve">　　嵩明县数据标注产业项目是昆明市数据标注工作的一个缩影。今年以来，昆明市着力构建“知识密集”主导、“生产研学”结合的一体化数据标注产业发展体系，全面推进数据标注产业高质量发展。昆明市数据局数字基础设施处相关负责人介绍，目前昆明市正在开展数据标注产业发展规划布局，明确以数据标注为基础、高质量数据集为核心、人工智能应用场景为牵引的发展路径，着力构建“知识密集”主导、“生产研学”结合的一体化数据标注产业发展体系。加大本地企业培育力度，昆明数池科技公司、云南君诺管理咨询有限公司、昆明智链云标科技有限公司等企业数据标注订单稳步增长；昆明市数据局和相关部门协同合作，筹划实施昆明市“数字合作社”，将数据采集、数据标注等数字项目引入社区，探索产业下沉新模式。</w:t>
      </w:r>
    </w:p>
    <w:p w:rsidR="00422C44" w:rsidRDefault="00422C44" w:rsidP="00706449">
      <w:pPr>
        <w:pStyle w:val="a5"/>
        <w:shd w:val="clear" w:color="auto" w:fill="FFFFFF"/>
        <w:spacing w:beforeAutospacing="0" w:afterAutospacing="0" w:line="600" w:lineRule="exact"/>
        <w:rPr>
          <w:rFonts w:ascii="仿宋_GB2312" w:eastAsia="仿宋_GB2312" w:hint="eastAsia"/>
          <w:sz w:val="32"/>
          <w:szCs w:val="32"/>
        </w:rPr>
      </w:pPr>
      <w:r w:rsidRPr="00163FB3">
        <w:rPr>
          <w:rFonts w:ascii="仿宋_GB2312" w:eastAsia="仿宋_GB2312" w:hint="eastAsia"/>
          <w:sz w:val="32"/>
          <w:szCs w:val="32"/>
        </w:rPr>
        <w:t xml:space="preserve">　　下一步，昆明市将充分发挥产业集聚效应，重点打造呈贡国际数据标注产业基地和嵩明数据标注实训基地，积极申报争取省级数据标注基地；探讨成立数据标注产业联盟，持续推进数据标注产业发展；力争到今年底，形成中医药、贵金属、高原特色农业等行业高质量数据集5个，引进和培育数据标注企业20家，标注从业人员规模达2000人，带动数据标注相关产业产值突破2亿元。</w:t>
      </w:r>
    </w:p>
    <w:p w:rsidR="00422C44" w:rsidRPr="00163FB3" w:rsidRDefault="00422C44" w:rsidP="00706449">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163FB3">
        <w:rPr>
          <w:rFonts w:ascii="仿宋_GB2312" w:eastAsia="仿宋_GB2312" w:hint="eastAsia"/>
          <w:sz w:val="32"/>
          <w:szCs w:val="32"/>
        </w:rPr>
        <w:t>（来源：昆明日报）</w:t>
      </w:r>
    </w:p>
    <w:p w:rsidR="00163FB3" w:rsidRPr="00163FB3" w:rsidRDefault="00163FB3" w:rsidP="00706449">
      <w:pPr>
        <w:pStyle w:val="a5"/>
        <w:shd w:val="clear" w:color="auto" w:fill="FFFFFF"/>
        <w:spacing w:beforeAutospacing="0" w:afterAutospacing="0"/>
        <w:rPr>
          <w:rFonts w:ascii="仿宋_GB2312" w:eastAsia="仿宋_GB2312"/>
          <w:sz w:val="32"/>
          <w:szCs w:val="32"/>
        </w:rPr>
      </w:pPr>
    </w:p>
    <w:p w:rsidR="00422C44" w:rsidRPr="00422C44" w:rsidRDefault="00422C44" w:rsidP="00422C44">
      <w:pPr>
        <w:pStyle w:val="a5"/>
        <w:shd w:val="clear" w:color="auto" w:fill="FFFFFF"/>
        <w:spacing w:beforeAutospacing="0" w:afterAutospacing="0" w:line="600" w:lineRule="exact"/>
        <w:jc w:val="center"/>
        <w:rPr>
          <w:rFonts w:ascii="方正小标宋简体" w:eastAsia="方正小标宋简体" w:hint="eastAsia"/>
          <w:sz w:val="44"/>
          <w:szCs w:val="44"/>
        </w:rPr>
      </w:pPr>
      <w:r w:rsidRPr="00422C44">
        <w:rPr>
          <w:rFonts w:ascii="方正小标宋简体" w:eastAsia="方正小标宋简体" w:hint="eastAsia"/>
          <w:sz w:val="44"/>
          <w:szCs w:val="44"/>
        </w:rPr>
        <w:t>三年内我国将建成200+卓越级智能工厂</w:t>
      </w:r>
    </w:p>
    <w:p w:rsidR="00422C44" w:rsidRPr="00163FB3" w:rsidRDefault="00422C44" w:rsidP="00422C44">
      <w:pPr>
        <w:pStyle w:val="a5"/>
        <w:shd w:val="clear" w:color="auto" w:fill="FFFFFF"/>
        <w:spacing w:beforeAutospacing="0" w:afterAutospacing="0" w:line="600" w:lineRule="exact"/>
        <w:jc w:val="center"/>
        <w:rPr>
          <w:rFonts w:ascii="仿宋_GB2312" w:eastAsia="仿宋_GB2312" w:hint="eastAsia"/>
          <w:sz w:val="32"/>
          <w:szCs w:val="32"/>
        </w:rPr>
      </w:pPr>
      <w:r w:rsidRPr="00163FB3">
        <w:rPr>
          <w:rFonts w:ascii="仿宋_GB2312" w:eastAsia="仿宋_GB2312" w:hint="eastAsia"/>
          <w:sz w:val="32"/>
          <w:szCs w:val="32"/>
        </w:rPr>
        <w:t>（2025-08-06）</w:t>
      </w:r>
    </w:p>
    <w:p w:rsidR="00422C44" w:rsidRPr="00163FB3" w:rsidRDefault="00422C44" w:rsidP="00422C44">
      <w:pPr>
        <w:pStyle w:val="a5"/>
        <w:shd w:val="clear" w:color="auto" w:fill="FFFFFF"/>
        <w:spacing w:beforeAutospacing="0" w:afterAutospacing="0" w:line="600" w:lineRule="exact"/>
        <w:rPr>
          <w:rFonts w:ascii="仿宋_GB2312" w:eastAsia="仿宋_GB2312" w:hint="eastAsia"/>
          <w:sz w:val="32"/>
          <w:szCs w:val="32"/>
        </w:rPr>
      </w:pPr>
      <w:r w:rsidRPr="00163FB3">
        <w:rPr>
          <w:rFonts w:ascii="仿宋_GB2312" w:eastAsia="仿宋_GB2312" w:hint="eastAsia"/>
          <w:sz w:val="32"/>
          <w:szCs w:val="32"/>
        </w:rPr>
        <w:t xml:space="preserve">　　记者8月5日从工业和信息化部获悉，工业和信息化部、人力资源社会保障部、住房城乡建设部等八部门近日联合印发《机械工业数字化转型实施方案（2025—2030年）》（以下简称《方案》），推动行业数字化转型智能化升级。</w:t>
      </w:r>
    </w:p>
    <w:p w:rsidR="00422C44" w:rsidRPr="00163FB3" w:rsidRDefault="00422C44" w:rsidP="00422C44">
      <w:pPr>
        <w:pStyle w:val="a5"/>
        <w:shd w:val="clear" w:color="auto" w:fill="FFFFFF"/>
        <w:spacing w:beforeAutospacing="0" w:afterAutospacing="0" w:line="600" w:lineRule="exact"/>
        <w:rPr>
          <w:rFonts w:ascii="仿宋_GB2312" w:eastAsia="仿宋_GB2312" w:hint="eastAsia"/>
          <w:sz w:val="32"/>
          <w:szCs w:val="32"/>
        </w:rPr>
      </w:pPr>
      <w:r w:rsidRPr="00163FB3">
        <w:rPr>
          <w:rFonts w:ascii="仿宋_GB2312" w:eastAsia="仿宋_GB2312" w:hint="eastAsia"/>
          <w:sz w:val="32"/>
          <w:szCs w:val="32"/>
        </w:rPr>
        <w:t xml:space="preserve">　　工业和信息化部有关负责人表示，当前，以新一代人工智能为代表的数智技术迅猛发展、实体经济与数字经济加速融合，机械工业数智化转型需向更大范围拓展、更深程度渗透、更高层次演进。与此同时，机械工业细分行业门类众多，行业之间在规模体量、生产组织方式、数字化转型发展阶段等方面存在较大差异，亟须通过制定《方案》，从机械工业自身数字化转型和支撑其他行业数字化转型两方面发力，多措并举，加快推动机械工业数字化转型智能化升级步伐。</w:t>
      </w:r>
    </w:p>
    <w:p w:rsidR="00422C44" w:rsidRPr="00163FB3" w:rsidRDefault="00422C44" w:rsidP="00422C44">
      <w:pPr>
        <w:pStyle w:val="a5"/>
        <w:shd w:val="clear" w:color="auto" w:fill="FFFFFF"/>
        <w:spacing w:beforeAutospacing="0" w:afterAutospacing="0" w:line="600" w:lineRule="exact"/>
        <w:rPr>
          <w:rFonts w:ascii="仿宋_GB2312" w:eastAsia="仿宋_GB2312" w:hint="eastAsia"/>
          <w:sz w:val="32"/>
          <w:szCs w:val="32"/>
        </w:rPr>
      </w:pPr>
      <w:r w:rsidRPr="00163FB3">
        <w:rPr>
          <w:rFonts w:ascii="仿宋_GB2312" w:eastAsia="仿宋_GB2312" w:hint="eastAsia"/>
          <w:sz w:val="32"/>
          <w:szCs w:val="32"/>
        </w:rPr>
        <w:t xml:space="preserve">　　《方案》提出，到2027年，数智技术在产品研发设计、生产制造、经营管理、运维服务等环节广泛应用，智能制造能力成熟度二级及以上企业占比达50%，建成不少于200家卓越级智能工厂，培育一批既懂行业又懂数字化的系统解决方案供应商，形成不少于200个优秀场景化解决方案，服务能力显著增强。到2030年，机械工业规上企业基本完成一轮数字化改造，智能制造能力成熟度二级及以上企业占比达60%，建成不少于500家卓越级智能工厂，基本形成系统完备、安全可控的产品及服务供给体系，行业数字化智能化水平大幅提升。</w:t>
      </w:r>
    </w:p>
    <w:p w:rsidR="00422C44" w:rsidRDefault="00422C44" w:rsidP="00422C44">
      <w:pPr>
        <w:pStyle w:val="a5"/>
        <w:shd w:val="clear" w:color="auto" w:fill="FFFFFF"/>
        <w:spacing w:beforeAutospacing="0" w:afterAutospacing="0" w:line="600" w:lineRule="exact"/>
        <w:rPr>
          <w:rFonts w:ascii="仿宋_GB2312" w:eastAsia="仿宋_GB2312" w:hint="eastAsia"/>
          <w:sz w:val="32"/>
          <w:szCs w:val="32"/>
        </w:rPr>
      </w:pPr>
      <w:r w:rsidRPr="00163FB3">
        <w:rPr>
          <w:rFonts w:ascii="仿宋_GB2312" w:eastAsia="仿宋_GB2312" w:hint="eastAsia"/>
          <w:sz w:val="32"/>
          <w:szCs w:val="32"/>
        </w:rPr>
        <w:t xml:space="preserve">　　《方案》从机械工业自身数字化转型和赋能其他行业数字化转型两个方面，围绕智能装备、智能制造和智慧服务“三大领域”，实施“四大行动”，提出12项重点任务，以智能制造为主攻方向，以装备技术与新一代信息技术深度融合为主线，以产品智能化、生产数智化、服务智慧化为抓手，聚焦企业发展和产业转型升级需求，坚持创新发展、安全可控，坚持场景牵引、问题导向，研制一批智能装备、建设一批智能工厂、拓展一批智慧服务，推动机械工业高端化、智能化、绿色化发展，为推进新型工业化提供坚实的技术装备保障。</w:t>
      </w:r>
    </w:p>
    <w:p w:rsidR="00422C44" w:rsidRPr="00163FB3" w:rsidRDefault="00422C44" w:rsidP="00422C44">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163FB3">
        <w:rPr>
          <w:rFonts w:ascii="仿宋_GB2312" w:eastAsia="仿宋_GB2312" w:hint="eastAsia"/>
          <w:sz w:val="32"/>
          <w:szCs w:val="32"/>
        </w:rPr>
        <w:t>（来源：科技日报）</w:t>
      </w:r>
    </w:p>
    <w:p w:rsidR="00422C44" w:rsidRPr="00163FB3" w:rsidRDefault="00422C44" w:rsidP="00422C44">
      <w:pPr>
        <w:pStyle w:val="a5"/>
        <w:shd w:val="clear" w:color="auto" w:fill="FFFFFF"/>
        <w:spacing w:beforeAutospacing="0" w:afterAutospacing="0" w:line="600" w:lineRule="exact"/>
        <w:rPr>
          <w:rFonts w:ascii="仿宋_GB2312" w:eastAsia="仿宋_GB2312"/>
          <w:sz w:val="32"/>
          <w:szCs w:val="32"/>
        </w:rPr>
      </w:pPr>
    </w:p>
    <w:p w:rsidR="00163FB3" w:rsidRPr="00706449" w:rsidRDefault="00163FB3" w:rsidP="00706449">
      <w:pPr>
        <w:pStyle w:val="a5"/>
        <w:shd w:val="clear" w:color="auto" w:fill="FFFFFF"/>
        <w:spacing w:beforeAutospacing="0" w:afterAutospacing="0" w:line="600" w:lineRule="exact"/>
        <w:jc w:val="center"/>
        <w:rPr>
          <w:rFonts w:ascii="方正小标宋简体" w:eastAsia="方正小标宋简体" w:hint="eastAsia"/>
          <w:sz w:val="44"/>
          <w:szCs w:val="44"/>
        </w:rPr>
      </w:pPr>
      <w:r w:rsidRPr="00706449">
        <w:rPr>
          <w:rFonts w:ascii="方正小标宋简体" w:eastAsia="方正小标宋简体" w:hint="eastAsia"/>
          <w:sz w:val="44"/>
          <w:szCs w:val="44"/>
        </w:rPr>
        <w:t>神经拟态类脑计算机“悟空”问世</w:t>
      </w:r>
    </w:p>
    <w:p w:rsidR="00163FB3" w:rsidRPr="00163FB3" w:rsidRDefault="00163FB3" w:rsidP="00706449">
      <w:pPr>
        <w:pStyle w:val="a5"/>
        <w:shd w:val="clear" w:color="auto" w:fill="FFFFFF"/>
        <w:spacing w:beforeAutospacing="0" w:afterAutospacing="0" w:line="600" w:lineRule="exact"/>
        <w:jc w:val="center"/>
        <w:rPr>
          <w:rFonts w:ascii="仿宋_GB2312" w:eastAsia="仿宋_GB2312" w:hint="eastAsia"/>
          <w:sz w:val="32"/>
          <w:szCs w:val="32"/>
        </w:rPr>
      </w:pPr>
      <w:r w:rsidRPr="00163FB3">
        <w:rPr>
          <w:rFonts w:ascii="仿宋_GB2312" w:eastAsia="仿宋_GB2312" w:hint="eastAsia"/>
          <w:sz w:val="32"/>
          <w:szCs w:val="32"/>
        </w:rPr>
        <w:t>（2025-08-04）</w:t>
      </w:r>
    </w:p>
    <w:p w:rsidR="00163FB3" w:rsidRPr="00163FB3" w:rsidRDefault="00163FB3" w:rsidP="00163FB3">
      <w:pPr>
        <w:pStyle w:val="a5"/>
        <w:shd w:val="clear" w:color="auto" w:fill="FFFFFF"/>
        <w:spacing w:beforeAutospacing="0" w:afterAutospacing="0" w:line="600" w:lineRule="exact"/>
        <w:rPr>
          <w:rFonts w:ascii="仿宋_GB2312" w:eastAsia="仿宋_GB2312" w:hint="eastAsia"/>
          <w:sz w:val="32"/>
          <w:szCs w:val="32"/>
        </w:rPr>
      </w:pPr>
      <w:r w:rsidRPr="00163FB3">
        <w:rPr>
          <w:rFonts w:ascii="仿宋_GB2312" w:eastAsia="仿宋_GB2312" w:hint="eastAsia"/>
          <w:sz w:val="32"/>
          <w:szCs w:val="32"/>
        </w:rPr>
        <w:t xml:space="preserve">    8月2日，浙江大学脑机智能全国重点实验室发布新一代神经拟态类脑计算机——Darwin Monkey（以下简称“悟空”）。这是国际上首台神经元规模超过20亿的基于专用神经拟态芯片的类脑计算机。“悟空”支持的脉冲神经元规模超过20亿，神经突触超过千亿，其神经元数量已接近猕猴大脑规模，在典型运行状态下功耗约为2000瓦。</w:t>
      </w:r>
    </w:p>
    <w:p w:rsidR="00163FB3" w:rsidRPr="00163FB3" w:rsidRDefault="00163FB3" w:rsidP="00163FB3">
      <w:pPr>
        <w:pStyle w:val="a5"/>
        <w:shd w:val="clear" w:color="auto" w:fill="FFFFFF"/>
        <w:spacing w:beforeAutospacing="0" w:afterAutospacing="0" w:line="600" w:lineRule="exact"/>
        <w:rPr>
          <w:rFonts w:ascii="仿宋_GB2312" w:eastAsia="仿宋_GB2312" w:hint="eastAsia"/>
          <w:sz w:val="32"/>
          <w:szCs w:val="32"/>
        </w:rPr>
      </w:pPr>
      <w:r w:rsidRPr="00163FB3">
        <w:rPr>
          <w:rFonts w:ascii="仿宋_GB2312" w:eastAsia="仿宋_GB2312" w:hint="eastAsia"/>
          <w:sz w:val="32"/>
          <w:szCs w:val="32"/>
        </w:rPr>
        <w:t xml:space="preserve">　　人类大脑是一部极其高效的“计算机”。类脑计算是将生物神经网络的工作机理应用于计算机系统设计中，构建像大脑一样的低功耗、高并行、高效率、智能化的计算系统。此前，国际上规模最大的神经拟态类脑计算机是Intel在2024年4月发布的Hala Point系统，其神经元规模为11.5亿。</w:t>
      </w:r>
    </w:p>
    <w:p w:rsidR="00163FB3" w:rsidRPr="00163FB3" w:rsidRDefault="00163FB3" w:rsidP="00163FB3">
      <w:pPr>
        <w:pStyle w:val="a5"/>
        <w:shd w:val="clear" w:color="auto" w:fill="FFFFFF"/>
        <w:spacing w:beforeAutospacing="0" w:afterAutospacing="0" w:line="600" w:lineRule="exact"/>
        <w:rPr>
          <w:rFonts w:ascii="仿宋_GB2312" w:eastAsia="仿宋_GB2312" w:hint="eastAsia"/>
          <w:sz w:val="32"/>
          <w:szCs w:val="32"/>
        </w:rPr>
      </w:pPr>
      <w:r w:rsidRPr="00163FB3">
        <w:rPr>
          <w:rFonts w:ascii="仿宋_GB2312" w:eastAsia="仿宋_GB2312" w:hint="eastAsia"/>
          <w:sz w:val="32"/>
          <w:szCs w:val="32"/>
        </w:rPr>
        <w:t xml:space="preserve">　　“悟空”搭载了960颗该实验室自研的达尔文3代类脑计算芯片，整体由15台刀片式神经拟态类脑服务器组成。该芯片由浙江大学牵头、联合之江实验室于2023年初研制成功，单颗芯片支持超过235万脉冲神经元与亿级神经突触，并支持类脑计算专用指令集和神经拟态在线学习机制。</w:t>
      </w:r>
    </w:p>
    <w:p w:rsidR="00163FB3" w:rsidRPr="00163FB3" w:rsidRDefault="00163FB3" w:rsidP="00163FB3">
      <w:pPr>
        <w:pStyle w:val="a5"/>
        <w:shd w:val="clear" w:color="auto" w:fill="FFFFFF"/>
        <w:spacing w:beforeAutospacing="0" w:afterAutospacing="0" w:line="600" w:lineRule="exact"/>
        <w:rPr>
          <w:rFonts w:ascii="仿宋_GB2312" w:eastAsia="仿宋_GB2312" w:hint="eastAsia"/>
          <w:sz w:val="32"/>
          <w:szCs w:val="32"/>
        </w:rPr>
      </w:pPr>
      <w:r w:rsidRPr="00163FB3">
        <w:rPr>
          <w:rFonts w:ascii="仿宋_GB2312" w:eastAsia="仿宋_GB2312" w:hint="eastAsia"/>
          <w:sz w:val="32"/>
          <w:szCs w:val="32"/>
        </w:rPr>
        <w:t xml:space="preserve">　　在类脑计算芯片的基础上，科研团队经过两年多的攻关，研制出超大规模的类脑计算机“悟空”，并开发出新一代达尔文类脑操作系统。团队负责人、浙江大学脑机智能全国重点实验室主任潘纲教授介绍，团队在“悟空”上部署了多项智能应用验证，能够运行DeepSeek类脑大模型完成逻辑推理、内容生成和数学求解等智能任务，还能够模拟包括秀丽线虫、斑马鱼、小鼠以及猕猴等不同神经元规模的动物大脑。</w:t>
      </w:r>
    </w:p>
    <w:p w:rsidR="00706449" w:rsidRDefault="00163FB3" w:rsidP="00163FB3">
      <w:pPr>
        <w:pStyle w:val="a5"/>
        <w:shd w:val="clear" w:color="auto" w:fill="FFFFFF"/>
        <w:spacing w:beforeAutospacing="0" w:afterAutospacing="0" w:line="600" w:lineRule="exact"/>
        <w:rPr>
          <w:rFonts w:ascii="仿宋_GB2312" w:eastAsia="仿宋_GB2312" w:hint="eastAsia"/>
          <w:sz w:val="32"/>
          <w:szCs w:val="32"/>
        </w:rPr>
      </w:pPr>
      <w:r w:rsidRPr="00163FB3">
        <w:rPr>
          <w:rFonts w:ascii="仿宋_GB2312" w:eastAsia="仿宋_GB2312" w:hint="eastAsia"/>
          <w:sz w:val="32"/>
          <w:szCs w:val="32"/>
        </w:rPr>
        <w:t xml:space="preserve">　　“‘悟空’大规模、高并行、低功耗等特点，将为现有的计算场景提供新的计算范式。”潘纲介绍，它能为人工智能发展提供新的算力基座，可作为神经科学家研究脑的仿真工具，提供新的实验手段探索大脑工作机理，减少真实的生物实验。此外，人类的推理能力和效率远超当前人工智能，“悟空”计算机仿脑的工作机制和超越人脑的运算速度，将为未来类脑AI的研究提供强大的支持。</w:t>
      </w:r>
    </w:p>
    <w:p w:rsidR="00163FB3" w:rsidRPr="00163FB3" w:rsidRDefault="00706449" w:rsidP="00163FB3">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00163FB3" w:rsidRPr="00163FB3">
        <w:rPr>
          <w:rFonts w:ascii="仿宋_GB2312" w:eastAsia="仿宋_GB2312" w:hint="eastAsia"/>
          <w:sz w:val="32"/>
          <w:szCs w:val="32"/>
        </w:rPr>
        <w:t>（来源：科技日报）</w:t>
      </w:r>
    </w:p>
    <w:p w:rsidR="00163FB3" w:rsidRPr="00163FB3" w:rsidRDefault="00163FB3" w:rsidP="00163FB3">
      <w:pPr>
        <w:pStyle w:val="a5"/>
        <w:shd w:val="clear" w:color="auto" w:fill="FFFFFF"/>
        <w:spacing w:beforeAutospacing="0" w:afterAutospacing="0" w:line="600" w:lineRule="exact"/>
        <w:rPr>
          <w:rFonts w:ascii="仿宋_GB2312" w:eastAsia="仿宋_GB2312"/>
          <w:sz w:val="32"/>
          <w:szCs w:val="32"/>
        </w:rPr>
      </w:pPr>
    </w:p>
    <w:p w:rsidR="00163FB3" w:rsidRPr="00706449" w:rsidRDefault="00163FB3" w:rsidP="00706449">
      <w:pPr>
        <w:pStyle w:val="a5"/>
        <w:shd w:val="clear" w:color="auto" w:fill="FFFFFF"/>
        <w:spacing w:beforeAutospacing="0" w:afterAutospacing="0" w:line="600" w:lineRule="exact"/>
        <w:jc w:val="center"/>
        <w:rPr>
          <w:rFonts w:ascii="方正小标宋简体" w:eastAsia="方正小标宋简体" w:hint="eastAsia"/>
          <w:sz w:val="44"/>
          <w:szCs w:val="44"/>
        </w:rPr>
      </w:pPr>
      <w:r w:rsidRPr="00706449">
        <w:rPr>
          <w:rFonts w:ascii="方正小标宋简体" w:eastAsia="方正小标宋简体" w:hint="eastAsia"/>
          <w:sz w:val="44"/>
          <w:szCs w:val="44"/>
        </w:rPr>
        <w:t>OpenAI牵头建欧洲最大数据中心之一</w:t>
      </w:r>
    </w:p>
    <w:p w:rsidR="00163FB3" w:rsidRPr="00163FB3" w:rsidRDefault="00163FB3" w:rsidP="00706449">
      <w:pPr>
        <w:pStyle w:val="a5"/>
        <w:shd w:val="clear" w:color="auto" w:fill="FFFFFF"/>
        <w:spacing w:beforeAutospacing="0" w:afterAutospacing="0" w:line="600" w:lineRule="exact"/>
        <w:jc w:val="center"/>
        <w:rPr>
          <w:rFonts w:ascii="仿宋_GB2312" w:eastAsia="仿宋_GB2312" w:hint="eastAsia"/>
          <w:sz w:val="32"/>
          <w:szCs w:val="32"/>
        </w:rPr>
      </w:pPr>
      <w:r w:rsidRPr="00163FB3">
        <w:rPr>
          <w:rFonts w:ascii="仿宋_GB2312" w:eastAsia="仿宋_GB2312" w:hint="eastAsia"/>
          <w:sz w:val="32"/>
          <w:szCs w:val="32"/>
        </w:rPr>
        <w:t>（2025-08-01）</w:t>
      </w:r>
    </w:p>
    <w:p w:rsidR="00163FB3" w:rsidRPr="00163FB3" w:rsidRDefault="00163FB3" w:rsidP="00163FB3">
      <w:pPr>
        <w:pStyle w:val="a5"/>
        <w:shd w:val="clear" w:color="auto" w:fill="FFFFFF"/>
        <w:spacing w:beforeAutospacing="0" w:afterAutospacing="0" w:line="600" w:lineRule="exact"/>
        <w:rPr>
          <w:rFonts w:ascii="仿宋_GB2312" w:eastAsia="仿宋_GB2312" w:hint="eastAsia"/>
          <w:sz w:val="32"/>
          <w:szCs w:val="32"/>
        </w:rPr>
      </w:pPr>
      <w:r w:rsidRPr="00163FB3">
        <w:rPr>
          <w:rFonts w:ascii="仿宋_GB2312" w:eastAsia="仿宋_GB2312" w:hint="eastAsia"/>
          <w:sz w:val="32"/>
          <w:szCs w:val="32"/>
        </w:rPr>
        <w:t xml:space="preserve">    号称“史上最大人工智能基础设施项目”的美国“星际之门”项目进军欧洲，OpenAI日前宣布将在挪威启动“星际之门”AI数据中心项目，目标到2026年底部署10万张英伟达GPU，并有意在未来数年扩容。</w:t>
      </w:r>
    </w:p>
    <w:p w:rsidR="00163FB3" w:rsidRPr="00163FB3" w:rsidRDefault="00163FB3" w:rsidP="00163FB3">
      <w:pPr>
        <w:pStyle w:val="a5"/>
        <w:shd w:val="clear" w:color="auto" w:fill="FFFFFF"/>
        <w:spacing w:beforeAutospacing="0" w:afterAutospacing="0" w:line="600" w:lineRule="exact"/>
        <w:rPr>
          <w:rFonts w:ascii="仿宋_GB2312" w:eastAsia="仿宋_GB2312" w:hint="eastAsia"/>
          <w:sz w:val="32"/>
          <w:szCs w:val="32"/>
        </w:rPr>
      </w:pPr>
      <w:r w:rsidRPr="00163FB3">
        <w:rPr>
          <w:rFonts w:ascii="仿宋_GB2312" w:eastAsia="仿宋_GB2312" w:hint="eastAsia"/>
          <w:sz w:val="32"/>
          <w:szCs w:val="32"/>
        </w:rPr>
        <w:t xml:space="preserve">    英国公司Nscale将与挪威能源基础设施企业Aker成立各占50%股份的合资公司，负责该中心的设计与建设。OpenAI将作为该项目的“承购方”，从数据中心购买算力。该数据中心将完全使用可再生能源，容量为230MW，是欧洲最大的数据中心之一。</w:t>
      </w:r>
    </w:p>
    <w:p w:rsidR="00163FB3" w:rsidRPr="00163FB3" w:rsidRDefault="00163FB3" w:rsidP="00163FB3">
      <w:pPr>
        <w:pStyle w:val="a5"/>
        <w:shd w:val="clear" w:color="auto" w:fill="FFFFFF"/>
        <w:spacing w:beforeAutospacing="0" w:afterAutospacing="0" w:line="600" w:lineRule="exact"/>
        <w:rPr>
          <w:rFonts w:ascii="仿宋_GB2312" w:eastAsia="仿宋_GB2312" w:hint="eastAsia"/>
          <w:sz w:val="32"/>
          <w:szCs w:val="32"/>
        </w:rPr>
      </w:pPr>
      <w:r w:rsidRPr="00163FB3">
        <w:rPr>
          <w:rFonts w:ascii="仿宋_GB2312" w:eastAsia="仿宋_GB2312" w:hint="eastAsia"/>
          <w:sz w:val="32"/>
          <w:szCs w:val="32"/>
        </w:rPr>
        <w:t xml:space="preserve">    欧洲一直在推动“主权AI”理念，要求数据中心及AI工作负载必须位于欧洲境内并在本地处理。算力不足和高度碎片化是欧洲面临的两大问题，Nscale首席执行官乔希·佩恩（Josh Payne）表示，欧洲大陆需要大型AI基础设施项目来部署算力，生态系统可借助这些算力构建AI产品，推动生产力增长并创造经济收益。</w:t>
      </w:r>
    </w:p>
    <w:p w:rsidR="00163FB3" w:rsidRPr="00163FB3" w:rsidRDefault="00163FB3" w:rsidP="00163FB3">
      <w:pPr>
        <w:pStyle w:val="a5"/>
        <w:shd w:val="clear" w:color="auto" w:fill="FFFFFF"/>
        <w:spacing w:beforeAutospacing="0" w:afterAutospacing="0" w:line="600" w:lineRule="exact"/>
        <w:rPr>
          <w:rFonts w:ascii="仿宋_GB2312" w:eastAsia="仿宋_GB2312" w:hint="eastAsia"/>
          <w:sz w:val="32"/>
          <w:szCs w:val="32"/>
        </w:rPr>
      </w:pPr>
      <w:r w:rsidRPr="00163FB3">
        <w:rPr>
          <w:rFonts w:ascii="仿宋_GB2312" w:eastAsia="仿宋_GB2312" w:hint="eastAsia"/>
          <w:sz w:val="32"/>
          <w:szCs w:val="32"/>
        </w:rPr>
        <w:t xml:space="preserve">    “星际之门”挪威项目的选址位于挪威北部纳尔维克市郊外的克万达尔（Kvandal），该地区“水电资源丰富、本地电力需求低且输电容量有限”。在该项目中，Nscale与Aker各自为初期20MW阶段投入约10亿美元。</w:t>
      </w:r>
    </w:p>
    <w:p w:rsidR="00163FB3" w:rsidRPr="00163FB3" w:rsidRDefault="00163FB3" w:rsidP="00163FB3">
      <w:pPr>
        <w:pStyle w:val="a5"/>
        <w:shd w:val="clear" w:color="auto" w:fill="FFFFFF"/>
        <w:spacing w:beforeAutospacing="0" w:afterAutospacing="0" w:line="600" w:lineRule="exact"/>
        <w:rPr>
          <w:rFonts w:ascii="仿宋_GB2312" w:eastAsia="仿宋_GB2312" w:hint="eastAsia"/>
          <w:sz w:val="32"/>
          <w:szCs w:val="32"/>
        </w:rPr>
      </w:pPr>
      <w:r w:rsidRPr="00163FB3">
        <w:rPr>
          <w:rFonts w:ascii="仿宋_GB2312" w:eastAsia="仿宋_GB2312" w:hint="eastAsia"/>
          <w:sz w:val="32"/>
          <w:szCs w:val="32"/>
        </w:rPr>
        <w:t xml:space="preserve">    今年1月，美国总统特朗普在白宫宣布5000亿美元“星际之门”项目，加大美国数据中心投资。首批10座数据中心计划建于得克萨斯州，后续将扩展至20座。特朗普称，“星际之门”项目预计将为美国创造10万个就业岗位。</w:t>
      </w:r>
    </w:p>
    <w:p w:rsidR="00163FB3" w:rsidRPr="00163FB3" w:rsidRDefault="00163FB3" w:rsidP="00163FB3">
      <w:pPr>
        <w:pStyle w:val="a5"/>
        <w:shd w:val="clear" w:color="auto" w:fill="FFFFFF"/>
        <w:spacing w:beforeAutospacing="0" w:afterAutospacing="0" w:line="600" w:lineRule="exact"/>
        <w:rPr>
          <w:rFonts w:ascii="仿宋_GB2312" w:eastAsia="仿宋_GB2312" w:hint="eastAsia"/>
          <w:sz w:val="32"/>
          <w:szCs w:val="32"/>
        </w:rPr>
      </w:pPr>
      <w:r w:rsidRPr="00163FB3">
        <w:rPr>
          <w:rFonts w:ascii="仿宋_GB2312" w:eastAsia="仿宋_GB2312" w:hint="eastAsia"/>
          <w:sz w:val="32"/>
          <w:szCs w:val="32"/>
        </w:rPr>
        <w:t xml:space="preserve">    OpenAI、软银、甲骨文、阿联酋的MGX等联合发起“星际之门”项目。该项目公布时，参与公司及其他股权支持者承诺投入1000亿美元，剩余投资预计将在未来四年内到位。OpenAI一直希望将这一计划推向全球。今年6月，OpenAI及其合作伙伴宣布将在阿联酋建设“星际之门”园区。</w:t>
      </w:r>
    </w:p>
    <w:p w:rsidR="00A653FA" w:rsidRDefault="00163FB3" w:rsidP="00163FB3">
      <w:pPr>
        <w:pStyle w:val="a5"/>
        <w:shd w:val="clear" w:color="auto" w:fill="FFFFFF"/>
        <w:spacing w:beforeAutospacing="0" w:afterAutospacing="0" w:line="600" w:lineRule="exact"/>
        <w:rPr>
          <w:rFonts w:ascii="仿宋_GB2312" w:eastAsia="仿宋_GB2312" w:hint="eastAsia"/>
          <w:sz w:val="32"/>
          <w:szCs w:val="32"/>
        </w:rPr>
      </w:pPr>
      <w:r w:rsidRPr="00163FB3">
        <w:rPr>
          <w:rFonts w:ascii="仿宋_GB2312" w:eastAsia="仿宋_GB2312" w:hint="eastAsia"/>
          <w:sz w:val="32"/>
          <w:szCs w:val="32"/>
        </w:rPr>
        <w:t xml:space="preserve">    今年7月，OpenAI宣布，将与甲骨文共同在美国开发4.5GW新增“星际之门”数据中心算力。据介绍，结合得州阿比林市在建的首个“星际之门”基地，此次与甲骨文的合作将使OpenAI开发中的AI数据中心总容量突破5GW，可支持超200万枚芯片运行。据此前外媒报道，4.5GW的算力资源的耗电量相当于两座以上胡佛水坝，能满足约400万户家庭的用电需求。</w:t>
      </w:r>
    </w:p>
    <w:p w:rsidR="00E655B2" w:rsidRDefault="00A653FA" w:rsidP="00163FB3">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00163FB3" w:rsidRPr="00163FB3">
        <w:rPr>
          <w:rFonts w:ascii="仿宋_GB2312" w:eastAsia="仿宋_GB2312" w:hint="eastAsia"/>
          <w:sz w:val="32"/>
          <w:szCs w:val="32"/>
        </w:rPr>
        <w:t>（来源：澎湃新闻）</w:t>
      </w:r>
    </w:p>
    <w:p w:rsidR="00163FB3" w:rsidRDefault="00163FB3" w:rsidP="00780DDA">
      <w:pPr>
        <w:pStyle w:val="a5"/>
        <w:shd w:val="clear" w:color="auto" w:fill="FFFFFF"/>
        <w:spacing w:beforeAutospacing="0" w:afterAutospacing="0" w:line="600" w:lineRule="exact"/>
        <w:rPr>
          <w:rFonts w:ascii="仿宋_GB2312" w:eastAsia="仿宋_GB2312" w:hint="eastAsia"/>
          <w:sz w:val="32"/>
          <w:szCs w:val="32"/>
        </w:rPr>
      </w:pPr>
    </w:p>
    <w:p w:rsidR="00163FB3" w:rsidRDefault="00163FB3" w:rsidP="00780DDA">
      <w:pPr>
        <w:pStyle w:val="a5"/>
        <w:shd w:val="clear" w:color="auto" w:fill="FFFFFF"/>
        <w:spacing w:beforeAutospacing="0" w:afterAutospacing="0" w:line="600" w:lineRule="exact"/>
        <w:rPr>
          <w:rFonts w:ascii="仿宋_GB2312" w:eastAsia="仿宋_GB2312" w:hint="eastAsia"/>
          <w:sz w:val="32"/>
          <w:szCs w:val="32"/>
        </w:rPr>
      </w:pPr>
    </w:p>
    <w:p w:rsidR="00163FB3" w:rsidRDefault="00163FB3" w:rsidP="00780DDA">
      <w:pPr>
        <w:pStyle w:val="a5"/>
        <w:shd w:val="clear" w:color="auto" w:fill="FFFFFF"/>
        <w:spacing w:beforeAutospacing="0" w:afterAutospacing="0" w:line="600" w:lineRule="exact"/>
        <w:rPr>
          <w:rFonts w:ascii="仿宋_GB2312" w:eastAsia="仿宋_GB2312" w:hint="eastAsia"/>
          <w:sz w:val="32"/>
          <w:szCs w:val="32"/>
        </w:rPr>
      </w:pPr>
    </w:p>
    <w:p w:rsidR="00A653FA" w:rsidRDefault="00A653FA" w:rsidP="00780DDA">
      <w:pPr>
        <w:pStyle w:val="a5"/>
        <w:shd w:val="clear" w:color="auto" w:fill="FFFFFF"/>
        <w:spacing w:beforeAutospacing="0" w:afterAutospacing="0" w:line="600" w:lineRule="exact"/>
        <w:rPr>
          <w:rFonts w:ascii="仿宋_GB2312" w:eastAsia="仿宋_GB2312" w:hint="eastAsia"/>
          <w:sz w:val="32"/>
          <w:szCs w:val="32"/>
        </w:rPr>
      </w:pPr>
    </w:p>
    <w:p w:rsidR="00E655B2" w:rsidRDefault="00E655B2" w:rsidP="00780DDA">
      <w:pPr>
        <w:pStyle w:val="a5"/>
        <w:shd w:val="clear" w:color="auto" w:fill="FFFFFF"/>
        <w:spacing w:beforeAutospacing="0" w:afterAutospacing="0" w:line="600" w:lineRule="exact"/>
        <w:rPr>
          <w:rFonts w:ascii="仿宋_GB2312" w:eastAsia="仿宋_GB2312"/>
          <w:sz w:val="32"/>
          <w:szCs w:val="32"/>
        </w:rPr>
      </w:pPr>
    </w:p>
    <w:p w:rsidR="00780DDA" w:rsidRDefault="00780DDA" w:rsidP="00E449CE">
      <w:pPr>
        <w:pStyle w:val="a5"/>
        <w:shd w:val="clear" w:color="auto" w:fill="FFFFFF"/>
        <w:spacing w:beforeAutospacing="0" w:afterAutospacing="0" w:line="600" w:lineRule="exact"/>
        <w:rPr>
          <w:rFonts w:ascii="仿宋_GB2312" w:eastAsia="仿宋_GB2312"/>
          <w:sz w:val="32"/>
          <w:szCs w:val="32"/>
        </w:rPr>
      </w:pPr>
    </w:p>
    <w:p w:rsidR="00AD3017" w:rsidRDefault="00AD3017" w:rsidP="00E449CE">
      <w:pPr>
        <w:pStyle w:val="a5"/>
        <w:shd w:val="clear" w:color="auto" w:fill="FFFFFF"/>
        <w:spacing w:beforeAutospacing="0" w:afterAutospacing="0" w:line="600" w:lineRule="exact"/>
        <w:rPr>
          <w:rFonts w:ascii="仿宋_GB2312" w:eastAsia="仿宋_GB2312"/>
          <w:sz w:val="32"/>
          <w:szCs w:val="32"/>
        </w:rPr>
      </w:pPr>
    </w:p>
    <w:p w:rsidR="0057220B" w:rsidRDefault="0057220B" w:rsidP="0057220B">
      <w:pPr>
        <w:pStyle w:val="a5"/>
        <w:shd w:val="clear" w:color="auto" w:fill="FFFFFF"/>
        <w:spacing w:beforeAutospacing="0" w:afterAutospacing="0" w:line="520" w:lineRule="exact"/>
        <w:jc w:val="both"/>
        <w:rPr>
          <w:rFonts w:ascii="仿宋_GB2312" w:eastAsia="仿宋_GB2312"/>
          <w:sz w:val="32"/>
          <w:szCs w:val="32"/>
        </w:rPr>
      </w:pPr>
      <w:r>
        <w:rPr>
          <w:rFonts w:ascii="仿宋_GB2312" w:eastAsia="仿宋_GB2312" w:hint="eastAsia"/>
          <w:sz w:val="32"/>
          <w:szCs w:val="32"/>
        </w:rPr>
        <w:t>审定：何灏            审核：杨海霞         编辑：陈隆强</w:t>
      </w:r>
    </w:p>
    <w:p w:rsidR="0057220B" w:rsidRDefault="00257C6E" w:rsidP="0057220B">
      <w:pPr>
        <w:pStyle w:val="a5"/>
        <w:shd w:val="clear" w:color="auto" w:fill="FFFFFF"/>
        <w:spacing w:beforeAutospacing="0" w:afterAutospacing="0" w:line="520" w:lineRule="exact"/>
        <w:jc w:val="both"/>
      </w:pPr>
      <w:r w:rsidRPr="00257C6E">
        <w:rPr>
          <w:rFonts w:ascii="仿宋_GB2312" w:eastAsia="仿宋_GB2312"/>
          <w:sz w:val="32"/>
          <w:szCs w:val="32"/>
        </w:rPr>
        <w:pict>
          <v:line id="_x0000_s1029" style="position:absolute;left:0;text-align:left;flip:y;z-index:251658240" from="-1.2pt,.85pt" to="444.95pt,.95pt" o:gfxdata="UEsDBAoAAAAAAIdO4kAAAAAAAAAAAAAAAAAEAAAAZHJzL1BLAwQUAAAACACHTuJAj3/tLdQAAAAG&#10;AQAADwAAAGRycy9kb3ducmV2LnhtbE2OvU7DMBSFd6S+g3UrsbVOI0STEKcDqAsZEG0H2G5jk0SN&#10;ryPbacrbc5lgPD865yt3NzuIq/Ghd6Rgs05AGGqc7qlVcDruVxmIEJE0Do6Mgm8TYFct7kostJvp&#10;3VwPsRU8QqFABV2MYyFlaDpjMazdaIizL+ctRpa+ldrjzON2kGmSPEqLPfFDh6N57kxzOUxWAb0e&#10;Pz6xDrWbXi5+/zZvXeprpe6Xm+QJRDS3+FeGX3xGh4qZzm4iHcSgYJU+cJP9LQiOsyzPQZxZ5yCr&#10;Uv7Hr34AUEsDBBQAAAAIAIdO4kCl94C0BwIAAAAEAAAOAAAAZHJzL2Uyb0RvYy54bWytU0uOEzEQ&#10;3SNxB8t70p1IyYxa6cxiQtggGInP3vGn25J/cjnp5BJcAIkdrFiy5zbMHIOyO0TDsMmCXlhlV/lV&#10;vefXy5uDNWQvI2jvWjqd1JRIx73Qrmvph/ebF9eUQGJOMOOdbOlRAr1ZPX+2HEIjZ773RshIEMRB&#10;M4SW9imFpqqA99IymPggHSaVj5Yl3MauEpENiG5NNavrRTX4KEL0XALg6XpM0hNivATQK6W5XHu+&#10;s9KlETVKwxJSgl4HoKsyrVKSp7dKgUzEtBSZprJiE4y3ea1WS9Z0kYVe89MI7JIRnnCyTDtseoZa&#10;s8TILup/oKzm0YNXacK9rUYiRRFkMa2faPOuZ0EWLig1hLPo8P9g+Zv9XSRatHRGiWMWH/z+849f&#10;n74+/PyC6/33b2SWRRoCNFh76+7iaQfhLmbGBxUtUUaHj+imogGyIoci8fEssTwkwvFwvlgspvWc&#10;Eo656eyqvEA1omS0ECG9kt6SHLTUaJcFYA3bv4aEnbH0T0k+No4MiDO/vsqQDO2o0AYY2oCUwHXl&#10;MnijxUYbk69A7La3JpI9Q0tsNjV+mSAC/1WWu6wZ9GNdSY1m6SUTL50g6RhQLIf/CM0zWCkoMRJ/&#10;qRwhIGsS0+aSSmxtXL4gi2FPRLPio8Y52npxxIfahai7HoWZlplzBo1Rpj+ZODvv8R7jxz/u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f+0t1AAAAAYBAAAPAAAAAAAAAAEAIAAAACIAAABkcnMv&#10;ZG93bnJldi54bWxQSwECFAAUAAAACACHTuJApfeAtAcCAAAABAAADgAAAAAAAAABACAAAAAjAQAA&#10;ZHJzL2Uyb0RvYy54bWxQSwUGAAAAAAYABgBZAQAAnAUAAAAA&#10;" strokecolor="red" strokeweight="1.25pt"/>
        </w:pict>
      </w:r>
      <w:r w:rsidR="0057220B">
        <w:rPr>
          <w:rFonts w:ascii="仿宋_GB2312" w:eastAsia="仿宋_GB2312" w:hint="eastAsia"/>
          <w:sz w:val="32"/>
          <w:szCs w:val="32"/>
        </w:rPr>
        <w:t>联系电话：0851-88950123</w:t>
      </w:r>
      <w:bookmarkStart w:id="2" w:name="_GoBack"/>
      <w:bookmarkEnd w:id="2"/>
    </w:p>
    <w:sectPr w:rsidR="0057220B" w:rsidSect="00F63C4F">
      <w:footerReference w:type="even" r:id="rId7"/>
      <w:footerReference w:type="default" r:id="rId8"/>
      <w:footerReference w:type="first" r:id="rId9"/>
      <w:pgSz w:w="11906" w:h="16838"/>
      <w:pgMar w:top="1440" w:right="1418" w:bottom="1440" w:left="1701" w:header="851" w:footer="9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899" w:rsidRDefault="00452899">
      <w:pPr>
        <w:spacing w:line="240" w:lineRule="auto"/>
      </w:pPr>
      <w:r>
        <w:separator/>
      </w:r>
    </w:p>
  </w:endnote>
  <w:endnote w:type="continuationSeparator" w:id="0">
    <w:p w:rsidR="00452899" w:rsidRDefault="0045289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汉仪琥珀体简">
    <w:altName w:val="宋体"/>
    <w:charset w:val="86"/>
    <w:family w:val="modern"/>
    <w:pitch w:val="default"/>
    <w:sig w:usb0="00000000" w:usb1="00000000" w:usb2="0000000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ungsuh">
    <w:panose1 w:val="02030600000101010101"/>
    <w:charset w:val="81"/>
    <w:family w:val="roman"/>
    <w:pitch w:val="variable"/>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257C6E">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C32995">
      <w:rPr>
        <w:rStyle w:val="a7"/>
      </w:rPr>
      <w:t>1</w:t>
    </w:r>
    <w:r>
      <w:fldChar w:fldCharType="end"/>
    </w:r>
  </w:p>
  <w:p w:rsidR="004D0412" w:rsidRDefault="004D041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257C6E">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452899">
      <w:rPr>
        <w:rStyle w:val="a7"/>
        <w:noProof/>
      </w:rPr>
      <w:t>1</w:t>
    </w:r>
    <w:r>
      <w:fldChar w:fldCharType="end"/>
    </w:r>
  </w:p>
  <w:p w:rsidR="004D0412" w:rsidRDefault="004D0412">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257C6E">
    <w:pPr>
      <w:pStyle w:val="a4"/>
      <w:framePr w:wrap="around" w:vAnchor="text" w:hAnchor="margin" w:xAlign="center" w:yAlign="top"/>
    </w:pPr>
    <w:r>
      <w:fldChar w:fldCharType="begin"/>
    </w:r>
    <w:r w:rsidR="00C32995">
      <w:rPr>
        <w:rStyle w:val="a7"/>
      </w:rPr>
      <w:instrText xml:space="preserve"> PAGE  </w:instrText>
    </w:r>
    <w:r>
      <w:fldChar w:fldCharType="separate"/>
    </w:r>
    <w:r w:rsidR="00C32995">
      <w:rPr>
        <w:rStyle w:val="a7"/>
      </w:rPr>
      <w:t>1</w:t>
    </w:r>
    <w:r>
      <w:fldChar w:fldCharType="end"/>
    </w:r>
  </w:p>
  <w:p w:rsidR="004D0412" w:rsidRDefault="004D04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899" w:rsidRDefault="00452899">
      <w:pPr>
        <w:spacing w:line="240" w:lineRule="auto"/>
      </w:pPr>
      <w:r>
        <w:separator/>
      </w:r>
    </w:p>
  </w:footnote>
  <w:footnote w:type="continuationSeparator" w:id="0">
    <w:p w:rsidR="00452899" w:rsidRDefault="0045289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NiZjE2ZmU2NWQxMmU2NjU3ZTg1YjBlNmNkMWZlMDAifQ=="/>
  </w:docVars>
  <w:rsids>
    <w:rsidRoot w:val="0A4C30D9"/>
    <w:rsid w:val="0000339D"/>
    <w:rsid w:val="00003568"/>
    <w:rsid w:val="00011093"/>
    <w:rsid w:val="000136DF"/>
    <w:rsid w:val="00016B62"/>
    <w:rsid w:val="0002306D"/>
    <w:rsid w:val="00037104"/>
    <w:rsid w:val="000401FA"/>
    <w:rsid w:val="00043996"/>
    <w:rsid w:val="00043B69"/>
    <w:rsid w:val="00050F62"/>
    <w:rsid w:val="00052BDA"/>
    <w:rsid w:val="0005396D"/>
    <w:rsid w:val="00055623"/>
    <w:rsid w:val="00061FF9"/>
    <w:rsid w:val="00062C8B"/>
    <w:rsid w:val="00064BAE"/>
    <w:rsid w:val="00066A98"/>
    <w:rsid w:val="0006709A"/>
    <w:rsid w:val="000677D0"/>
    <w:rsid w:val="000700F8"/>
    <w:rsid w:val="00071C65"/>
    <w:rsid w:val="00073544"/>
    <w:rsid w:val="00075852"/>
    <w:rsid w:val="00076573"/>
    <w:rsid w:val="00080018"/>
    <w:rsid w:val="00080D27"/>
    <w:rsid w:val="00085BF9"/>
    <w:rsid w:val="000876BF"/>
    <w:rsid w:val="00093009"/>
    <w:rsid w:val="0009686E"/>
    <w:rsid w:val="000A1E9B"/>
    <w:rsid w:val="000B0FD9"/>
    <w:rsid w:val="000B60E7"/>
    <w:rsid w:val="000C0FF8"/>
    <w:rsid w:val="000C17C9"/>
    <w:rsid w:val="000C2261"/>
    <w:rsid w:val="000C65AE"/>
    <w:rsid w:val="000D175A"/>
    <w:rsid w:val="000D2278"/>
    <w:rsid w:val="000D3ACB"/>
    <w:rsid w:val="000D5F8F"/>
    <w:rsid w:val="000D636A"/>
    <w:rsid w:val="000D68D2"/>
    <w:rsid w:val="000E6CF6"/>
    <w:rsid w:val="000F1B98"/>
    <w:rsid w:val="000F6EB0"/>
    <w:rsid w:val="000F71DB"/>
    <w:rsid w:val="000F7A1E"/>
    <w:rsid w:val="0010073A"/>
    <w:rsid w:val="00103177"/>
    <w:rsid w:val="001114D7"/>
    <w:rsid w:val="00112766"/>
    <w:rsid w:val="00121BFA"/>
    <w:rsid w:val="00123624"/>
    <w:rsid w:val="00126174"/>
    <w:rsid w:val="0013485D"/>
    <w:rsid w:val="00137AC5"/>
    <w:rsid w:val="001409DF"/>
    <w:rsid w:val="001425C7"/>
    <w:rsid w:val="0014576A"/>
    <w:rsid w:val="001572E6"/>
    <w:rsid w:val="00157433"/>
    <w:rsid w:val="00163FB3"/>
    <w:rsid w:val="00165EDA"/>
    <w:rsid w:val="00166328"/>
    <w:rsid w:val="00170C0A"/>
    <w:rsid w:val="00172084"/>
    <w:rsid w:val="00172419"/>
    <w:rsid w:val="00173D64"/>
    <w:rsid w:val="00174377"/>
    <w:rsid w:val="001758A8"/>
    <w:rsid w:val="001905A9"/>
    <w:rsid w:val="001913FD"/>
    <w:rsid w:val="001A0E0A"/>
    <w:rsid w:val="001A271C"/>
    <w:rsid w:val="001A3D8F"/>
    <w:rsid w:val="001A6629"/>
    <w:rsid w:val="001B3870"/>
    <w:rsid w:val="001C23E0"/>
    <w:rsid w:val="001C3C77"/>
    <w:rsid w:val="001C4CDF"/>
    <w:rsid w:val="001C6608"/>
    <w:rsid w:val="001C79A6"/>
    <w:rsid w:val="001D05E7"/>
    <w:rsid w:val="001D1CF8"/>
    <w:rsid w:val="001D41B8"/>
    <w:rsid w:val="001D41E5"/>
    <w:rsid w:val="001D4C18"/>
    <w:rsid w:val="001E0328"/>
    <w:rsid w:val="001E41AA"/>
    <w:rsid w:val="001E75BE"/>
    <w:rsid w:val="001F4E41"/>
    <w:rsid w:val="001F5D88"/>
    <w:rsid w:val="001F6DA4"/>
    <w:rsid w:val="001F6E3C"/>
    <w:rsid w:val="00200914"/>
    <w:rsid w:val="00201B6D"/>
    <w:rsid w:val="002038F0"/>
    <w:rsid w:val="00204C31"/>
    <w:rsid w:val="002119E0"/>
    <w:rsid w:val="00215046"/>
    <w:rsid w:val="00222025"/>
    <w:rsid w:val="00223F18"/>
    <w:rsid w:val="00224E54"/>
    <w:rsid w:val="002266E8"/>
    <w:rsid w:val="002336DC"/>
    <w:rsid w:val="00240AAA"/>
    <w:rsid w:val="002502FC"/>
    <w:rsid w:val="00250808"/>
    <w:rsid w:val="002519B5"/>
    <w:rsid w:val="00254588"/>
    <w:rsid w:val="00257C6E"/>
    <w:rsid w:val="00262FD0"/>
    <w:rsid w:val="002648AA"/>
    <w:rsid w:val="00265E40"/>
    <w:rsid w:val="002664F4"/>
    <w:rsid w:val="0026681E"/>
    <w:rsid w:val="002706DA"/>
    <w:rsid w:val="00271C78"/>
    <w:rsid w:val="0027210D"/>
    <w:rsid w:val="00272AEC"/>
    <w:rsid w:val="00282F09"/>
    <w:rsid w:val="002867CF"/>
    <w:rsid w:val="00291975"/>
    <w:rsid w:val="00291BC4"/>
    <w:rsid w:val="002950BB"/>
    <w:rsid w:val="002A220E"/>
    <w:rsid w:val="002B0641"/>
    <w:rsid w:val="002C31B4"/>
    <w:rsid w:val="002C6F76"/>
    <w:rsid w:val="002C7F24"/>
    <w:rsid w:val="002D38EB"/>
    <w:rsid w:val="002E003E"/>
    <w:rsid w:val="002E05C7"/>
    <w:rsid w:val="002E3AF5"/>
    <w:rsid w:val="002F1BB9"/>
    <w:rsid w:val="002F2F16"/>
    <w:rsid w:val="00302AC0"/>
    <w:rsid w:val="00305D6C"/>
    <w:rsid w:val="003104A6"/>
    <w:rsid w:val="00312AB4"/>
    <w:rsid w:val="0031431E"/>
    <w:rsid w:val="00315114"/>
    <w:rsid w:val="00323A42"/>
    <w:rsid w:val="00334A0B"/>
    <w:rsid w:val="00336299"/>
    <w:rsid w:val="00336B39"/>
    <w:rsid w:val="00341C4A"/>
    <w:rsid w:val="00344A82"/>
    <w:rsid w:val="003509A4"/>
    <w:rsid w:val="003518A4"/>
    <w:rsid w:val="003550EE"/>
    <w:rsid w:val="0035661E"/>
    <w:rsid w:val="00356DC2"/>
    <w:rsid w:val="00361B48"/>
    <w:rsid w:val="0036241A"/>
    <w:rsid w:val="0036254D"/>
    <w:rsid w:val="003654D3"/>
    <w:rsid w:val="00365851"/>
    <w:rsid w:val="00366811"/>
    <w:rsid w:val="003709C4"/>
    <w:rsid w:val="003724E1"/>
    <w:rsid w:val="00373F15"/>
    <w:rsid w:val="00381CDA"/>
    <w:rsid w:val="003872C4"/>
    <w:rsid w:val="00396374"/>
    <w:rsid w:val="0039747D"/>
    <w:rsid w:val="003B13B3"/>
    <w:rsid w:val="003B3369"/>
    <w:rsid w:val="003B7D1A"/>
    <w:rsid w:val="003C1347"/>
    <w:rsid w:val="003C7A29"/>
    <w:rsid w:val="003D264C"/>
    <w:rsid w:val="003D3B10"/>
    <w:rsid w:val="003D4D4C"/>
    <w:rsid w:val="003D5B3B"/>
    <w:rsid w:val="003E05F5"/>
    <w:rsid w:val="003E526D"/>
    <w:rsid w:val="003F1229"/>
    <w:rsid w:val="003F438F"/>
    <w:rsid w:val="003F5C40"/>
    <w:rsid w:val="00400849"/>
    <w:rsid w:val="004022B0"/>
    <w:rsid w:val="00405BEB"/>
    <w:rsid w:val="00407333"/>
    <w:rsid w:val="00410B94"/>
    <w:rsid w:val="0041737B"/>
    <w:rsid w:val="00420B03"/>
    <w:rsid w:val="004218E6"/>
    <w:rsid w:val="00422C44"/>
    <w:rsid w:val="00431AF5"/>
    <w:rsid w:val="00432FF2"/>
    <w:rsid w:val="004405B7"/>
    <w:rsid w:val="00440BD5"/>
    <w:rsid w:val="00443136"/>
    <w:rsid w:val="00443D84"/>
    <w:rsid w:val="00447E10"/>
    <w:rsid w:val="00452899"/>
    <w:rsid w:val="0045464B"/>
    <w:rsid w:val="00471706"/>
    <w:rsid w:val="00472911"/>
    <w:rsid w:val="00474A1E"/>
    <w:rsid w:val="004759ED"/>
    <w:rsid w:val="00480286"/>
    <w:rsid w:val="0048348E"/>
    <w:rsid w:val="00490E94"/>
    <w:rsid w:val="00494B3B"/>
    <w:rsid w:val="0049677F"/>
    <w:rsid w:val="00497FBB"/>
    <w:rsid w:val="004A1B19"/>
    <w:rsid w:val="004A226F"/>
    <w:rsid w:val="004A36D3"/>
    <w:rsid w:val="004A4EBB"/>
    <w:rsid w:val="004A766C"/>
    <w:rsid w:val="004A7A93"/>
    <w:rsid w:val="004B0F41"/>
    <w:rsid w:val="004B40E1"/>
    <w:rsid w:val="004C1450"/>
    <w:rsid w:val="004C14D9"/>
    <w:rsid w:val="004C39C7"/>
    <w:rsid w:val="004D0092"/>
    <w:rsid w:val="004D0412"/>
    <w:rsid w:val="004D0EED"/>
    <w:rsid w:val="004D1790"/>
    <w:rsid w:val="004E1C44"/>
    <w:rsid w:val="004E2291"/>
    <w:rsid w:val="004E767B"/>
    <w:rsid w:val="004F0E04"/>
    <w:rsid w:val="004F2141"/>
    <w:rsid w:val="004F5E4C"/>
    <w:rsid w:val="004F748F"/>
    <w:rsid w:val="004F799E"/>
    <w:rsid w:val="004F79DA"/>
    <w:rsid w:val="0051233F"/>
    <w:rsid w:val="00515F33"/>
    <w:rsid w:val="00527C18"/>
    <w:rsid w:val="00533A46"/>
    <w:rsid w:val="00534F83"/>
    <w:rsid w:val="00537D89"/>
    <w:rsid w:val="005422E6"/>
    <w:rsid w:val="00542D33"/>
    <w:rsid w:val="00552EF7"/>
    <w:rsid w:val="0055551B"/>
    <w:rsid w:val="00561CB1"/>
    <w:rsid w:val="00562285"/>
    <w:rsid w:val="005677C7"/>
    <w:rsid w:val="0057220B"/>
    <w:rsid w:val="00572CEC"/>
    <w:rsid w:val="005808C6"/>
    <w:rsid w:val="00582491"/>
    <w:rsid w:val="00583E53"/>
    <w:rsid w:val="00585CCE"/>
    <w:rsid w:val="005873A6"/>
    <w:rsid w:val="0059316A"/>
    <w:rsid w:val="005A6BC3"/>
    <w:rsid w:val="005A7DF3"/>
    <w:rsid w:val="005B3C4B"/>
    <w:rsid w:val="005B4219"/>
    <w:rsid w:val="005B5EFA"/>
    <w:rsid w:val="005C0B07"/>
    <w:rsid w:val="005C656F"/>
    <w:rsid w:val="005C7C92"/>
    <w:rsid w:val="005D4AA2"/>
    <w:rsid w:val="005D5A50"/>
    <w:rsid w:val="005D7699"/>
    <w:rsid w:val="005E1F03"/>
    <w:rsid w:val="005E278B"/>
    <w:rsid w:val="005E59E3"/>
    <w:rsid w:val="005E675C"/>
    <w:rsid w:val="005F0673"/>
    <w:rsid w:val="005F277C"/>
    <w:rsid w:val="005F6721"/>
    <w:rsid w:val="00600E8C"/>
    <w:rsid w:val="00602492"/>
    <w:rsid w:val="00604302"/>
    <w:rsid w:val="006061C5"/>
    <w:rsid w:val="00607C17"/>
    <w:rsid w:val="00610802"/>
    <w:rsid w:val="00611CC9"/>
    <w:rsid w:val="00612B70"/>
    <w:rsid w:val="00614E20"/>
    <w:rsid w:val="00617FF5"/>
    <w:rsid w:val="006212D1"/>
    <w:rsid w:val="00622BFF"/>
    <w:rsid w:val="00625971"/>
    <w:rsid w:val="0063161B"/>
    <w:rsid w:val="00632305"/>
    <w:rsid w:val="0064447D"/>
    <w:rsid w:val="00653412"/>
    <w:rsid w:val="00666EFD"/>
    <w:rsid w:val="006673BF"/>
    <w:rsid w:val="00671DF3"/>
    <w:rsid w:val="00676181"/>
    <w:rsid w:val="00683C79"/>
    <w:rsid w:val="0068750A"/>
    <w:rsid w:val="006909AA"/>
    <w:rsid w:val="006926E4"/>
    <w:rsid w:val="006941F9"/>
    <w:rsid w:val="006943E7"/>
    <w:rsid w:val="00697252"/>
    <w:rsid w:val="0069774B"/>
    <w:rsid w:val="006A40CB"/>
    <w:rsid w:val="006A5B0A"/>
    <w:rsid w:val="006B483C"/>
    <w:rsid w:val="006C1857"/>
    <w:rsid w:val="006C7CD4"/>
    <w:rsid w:val="006D28BF"/>
    <w:rsid w:val="006D6196"/>
    <w:rsid w:val="006D6460"/>
    <w:rsid w:val="006E2342"/>
    <w:rsid w:val="006E5014"/>
    <w:rsid w:val="006F0AFE"/>
    <w:rsid w:val="006F720A"/>
    <w:rsid w:val="007060E9"/>
    <w:rsid w:val="00706449"/>
    <w:rsid w:val="00706F8E"/>
    <w:rsid w:val="007153C2"/>
    <w:rsid w:val="0072260A"/>
    <w:rsid w:val="00726BEE"/>
    <w:rsid w:val="00730D4A"/>
    <w:rsid w:val="0073614B"/>
    <w:rsid w:val="00742215"/>
    <w:rsid w:val="007527CE"/>
    <w:rsid w:val="0075407B"/>
    <w:rsid w:val="00755528"/>
    <w:rsid w:val="00756446"/>
    <w:rsid w:val="00763EFB"/>
    <w:rsid w:val="00770A25"/>
    <w:rsid w:val="00770C16"/>
    <w:rsid w:val="00774302"/>
    <w:rsid w:val="0077634A"/>
    <w:rsid w:val="007804FF"/>
    <w:rsid w:val="00780DDA"/>
    <w:rsid w:val="00781B73"/>
    <w:rsid w:val="00782E6A"/>
    <w:rsid w:val="0078591B"/>
    <w:rsid w:val="007916FC"/>
    <w:rsid w:val="007956E0"/>
    <w:rsid w:val="007A5CCD"/>
    <w:rsid w:val="007B21C2"/>
    <w:rsid w:val="007B4FC7"/>
    <w:rsid w:val="007C7D07"/>
    <w:rsid w:val="007D1B93"/>
    <w:rsid w:val="007E017E"/>
    <w:rsid w:val="007E06AC"/>
    <w:rsid w:val="007E1AC2"/>
    <w:rsid w:val="007F2676"/>
    <w:rsid w:val="007F5C95"/>
    <w:rsid w:val="007F6880"/>
    <w:rsid w:val="00801B47"/>
    <w:rsid w:val="00801C1B"/>
    <w:rsid w:val="00803773"/>
    <w:rsid w:val="0081297A"/>
    <w:rsid w:val="008137AC"/>
    <w:rsid w:val="008169EA"/>
    <w:rsid w:val="0081795F"/>
    <w:rsid w:val="00823BE4"/>
    <w:rsid w:val="00831558"/>
    <w:rsid w:val="00840831"/>
    <w:rsid w:val="00841998"/>
    <w:rsid w:val="00841F8A"/>
    <w:rsid w:val="008429EC"/>
    <w:rsid w:val="00851B39"/>
    <w:rsid w:val="00853FAE"/>
    <w:rsid w:val="00864300"/>
    <w:rsid w:val="0086458B"/>
    <w:rsid w:val="00875129"/>
    <w:rsid w:val="0087526B"/>
    <w:rsid w:val="0087767B"/>
    <w:rsid w:val="00877C1F"/>
    <w:rsid w:val="008817EF"/>
    <w:rsid w:val="008820E5"/>
    <w:rsid w:val="0088500F"/>
    <w:rsid w:val="008938D6"/>
    <w:rsid w:val="00897DE5"/>
    <w:rsid w:val="008B03B8"/>
    <w:rsid w:val="008B373F"/>
    <w:rsid w:val="008B75B6"/>
    <w:rsid w:val="008C0294"/>
    <w:rsid w:val="008C4CB5"/>
    <w:rsid w:val="008E2E74"/>
    <w:rsid w:val="008E5D3E"/>
    <w:rsid w:val="008F2B18"/>
    <w:rsid w:val="008F4A4D"/>
    <w:rsid w:val="00902033"/>
    <w:rsid w:val="0090716B"/>
    <w:rsid w:val="00917AF3"/>
    <w:rsid w:val="00920E2C"/>
    <w:rsid w:val="0092256C"/>
    <w:rsid w:val="00924DF2"/>
    <w:rsid w:val="0093325A"/>
    <w:rsid w:val="00937099"/>
    <w:rsid w:val="009403CE"/>
    <w:rsid w:val="00942EB1"/>
    <w:rsid w:val="009440C6"/>
    <w:rsid w:val="00947E85"/>
    <w:rsid w:val="0095392B"/>
    <w:rsid w:val="009568D7"/>
    <w:rsid w:val="009629C0"/>
    <w:rsid w:val="00963546"/>
    <w:rsid w:val="00964517"/>
    <w:rsid w:val="00965A88"/>
    <w:rsid w:val="00967827"/>
    <w:rsid w:val="00977ADC"/>
    <w:rsid w:val="009820F4"/>
    <w:rsid w:val="009831E1"/>
    <w:rsid w:val="009854B4"/>
    <w:rsid w:val="00985A94"/>
    <w:rsid w:val="009A010C"/>
    <w:rsid w:val="009A2F7C"/>
    <w:rsid w:val="009A4E45"/>
    <w:rsid w:val="009A4F3D"/>
    <w:rsid w:val="009A538D"/>
    <w:rsid w:val="009A7E14"/>
    <w:rsid w:val="009B22AF"/>
    <w:rsid w:val="009B30F9"/>
    <w:rsid w:val="009B4690"/>
    <w:rsid w:val="009B64EB"/>
    <w:rsid w:val="009B6884"/>
    <w:rsid w:val="009C0365"/>
    <w:rsid w:val="009C0395"/>
    <w:rsid w:val="009C0525"/>
    <w:rsid w:val="009C31A6"/>
    <w:rsid w:val="009C3896"/>
    <w:rsid w:val="009E0924"/>
    <w:rsid w:val="009E2166"/>
    <w:rsid w:val="009E4F86"/>
    <w:rsid w:val="009E730C"/>
    <w:rsid w:val="009E7C7D"/>
    <w:rsid w:val="009E7DF2"/>
    <w:rsid w:val="00A01DD6"/>
    <w:rsid w:val="00A05437"/>
    <w:rsid w:val="00A073ED"/>
    <w:rsid w:val="00A12480"/>
    <w:rsid w:val="00A15DEF"/>
    <w:rsid w:val="00A1728A"/>
    <w:rsid w:val="00A2057B"/>
    <w:rsid w:val="00A205FE"/>
    <w:rsid w:val="00A2119D"/>
    <w:rsid w:val="00A24108"/>
    <w:rsid w:val="00A31663"/>
    <w:rsid w:val="00A31EEA"/>
    <w:rsid w:val="00A4314B"/>
    <w:rsid w:val="00A52066"/>
    <w:rsid w:val="00A526FA"/>
    <w:rsid w:val="00A52B7F"/>
    <w:rsid w:val="00A543A3"/>
    <w:rsid w:val="00A55857"/>
    <w:rsid w:val="00A649C8"/>
    <w:rsid w:val="00A653FA"/>
    <w:rsid w:val="00A7724E"/>
    <w:rsid w:val="00A819BC"/>
    <w:rsid w:val="00A856A4"/>
    <w:rsid w:val="00A87CB9"/>
    <w:rsid w:val="00A93C8F"/>
    <w:rsid w:val="00A94432"/>
    <w:rsid w:val="00A95F3B"/>
    <w:rsid w:val="00A97748"/>
    <w:rsid w:val="00AA64F3"/>
    <w:rsid w:val="00AB2B50"/>
    <w:rsid w:val="00AB3FD4"/>
    <w:rsid w:val="00AB40AB"/>
    <w:rsid w:val="00AC0A42"/>
    <w:rsid w:val="00AC35AA"/>
    <w:rsid w:val="00AC35AB"/>
    <w:rsid w:val="00AC73DE"/>
    <w:rsid w:val="00AD2C48"/>
    <w:rsid w:val="00AD3017"/>
    <w:rsid w:val="00AD3346"/>
    <w:rsid w:val="00AD4177"/>
    <w:rsid w:val="00AD5B5A"/>
    <w:rsid w:val="00AD70C7"/>
    <w:rsid w:val="00AD7FEF"/>
    <w:rsid w:val="00AE1A98"/>
    <w:rsid w:val="00AE7EA4"/>
    <w:rsid w:val="00AF138C"/>
    <w:rsid w:val="00B220F5"/>
    <w:rsid w:val="00B30E44"/>
    <w:rsid w:val="00B40B9A"/>
    <w:rsid w:val="00B4194E"/>
    <w:rsid w:val="00B41DDA"/>
    <w:rsid w:val="00B4521B"/>
    <w:rsid w:val="00B46F1F"/>
    <w:rsid w:val="00B47746"/>
    <w:rsid w:val="00B523FB"/>
    <w:rsid w:val="00B52C8B"/>
    <w:rsid w:val="00B56109"/>
    <w:rsid w:val="00B56A3B"/>
    <w:rsid w:val="00B612D8"/>
    <w:rsid w:val="00B61489"/>
    <w:rsid w:val="00B61EAB"/>
    <w:rsid w:val="00B64EB5"/>
    <w:rsid w:val="00B6673C"/>
    <w:rsid w:val="00B66C33"/>
    <w:rsid w:val="00B70C9C"/>
    <w:rsid w:val="00B714F8"/>
    <w:rsid w:val="00B7222F"/>
    <w:rsid w:val="00B7773F"/>
    <w:rsid w:val="00B80089"/>
    <w:rsid w:val="00B82307"/>
    <w:rsid w:val="00B86ECD"/>
    <w:rsid w:val="00B91A18"/>
    <w:rsid w:val="00B93AC0"/>
    <w:rsid w:val="00B9638B"/>
    <w:rsid w:val="00B96BDF"/>
    <w:rsid w:val="00BA1214"/>
    <w:rsid w:val="00BA33D7"/>
    <w:rsid w:val="00BA44D7"/>
    <w:rsid w:val="00BA468B"/>
    <w:rsid w:val="00BC3509"/>
    <w:rsid w:val="00BD0D71"/>
    <w:rsid w:val="00BD2F40"/>
    <w:rsid w:val="00BD34A4"/>
    <w:rsid w:val="00BD4B98"/>
    <w:rsid w:val="00BD5CAE"/>
    <w:rsid w:val="00BE0C47"/>
    <w:rsid w:val="00BE52EB"/>
    <w:rsid w:val="00BE6868"/>
    <w:rsid w:val="00C005E9"/>
    <w:rsid w:val="00C01C48"/>
    <w:rsid w:val="00C022D9"/>
    <w:rsid w:val="00C06F22"/>
    <w:rsid w:val="00C10011"/>
    <w:rsid w:val="00C13DF4"/>
    <w:rsid w:val="00C15785"/>
    <w:rsid w:val="00C17BEE"/>
    <w:rsid w:val="00C23909"/>
    <w:rsid w:val="00C26321"/>
    <w:rsid w:val="00C27C01"/>
    <w:rsid w:val="00C32316"/>
    <w:rsid w:val="00C32995"/>
    <w:rsid w:val="00C32D4E"/>
    <w:rsid w:val="00C36821"/>
    <w:rsid w:val="00C44F08"/>
    <w:rsid w:val="00C51009"/>
    <w:rsid w:val="00C5194D"/>
    <w:rsid w:val="00C52FF4"/>
    <w:rsid w:val="00C607DB"/>
    <w:rsid w:val="00C717AA"/>
    <w:rsid w:val="00C775AE"/>
    <w:rsid w:val="00C84121"/>
    <w:rsid w:val="00C9094E"/>
    <w:rsid w:val="00C93377"/>
    <w:rsid w:val="00C93E03"/>
    <w:rsid w:val="00CA0319"/>
    <w:rsid w:val="00CA24F3"/>
    <w:rsid w:val="00CA4DC0"/>
    <w:rsid w:val="00CB4224"/>
    <w:rsid w:val="00CB48FE"/>
    <w:rsid w:val="00CB672A"/>
    <w:rsid w:val="00CC07FB"/>
    <w:rsid w:val="00CD069F"/>
    <w:rsid w:val="00CE3397"/>
    <w:rsid w:val="00CE5C64"/>
    <w:rsid w:val="00CF2467"/>
    <w:rsid w:val="00CF4092"/>
    <w:rsid w:val="00CF6405"/>
    <w:rsid w:val="00CF7CE2"/>
    <w:rsid w:val="00D005F0"/>
    <w:rsid w:val="00D02F13"/>
    <w:rsid w:val="00D03846"/>
    <w:rsid w:val="00D045CF"/>
    <w:rsid w:val="00D07C01"/>
    <w:rsid w:val="00D156B5"/>
    <w:rsid w:val="00D15AEA"/>
    <w:rsid w:val="00D16FA8"/>
    <w:rsid w:val="00D22D76"/>
    <w:rsid w:val="00D23168"/>
    <w:rsid w:val="00D23FE8"/>
    <w:rsid w:val="00D23FF5"/>
    <w:rsid w:val="00D242C9"/>
    <w:rsid w:val="00D30405"/>
    <w:rsid w:val="00D41C61"/>
    <w:rsid w:val="00D45F1B"/>
    <w:rsid w:val="00D52421"/>
    <w:rsid w:val="00D52A66"/>
    <w:rsid w:val="00D54F7D"/>
    <w:rsid w:val="00D5596A"/>
    <w:rsid w:val="00D601F6"/>
    <w:rsid w:val="00D620F7"/>
    <w:rsid w:val="00D72285"/>
    <w:rsid w:val="00D729A6"/>
    <w:rsid w:val="00D7465D"/>
    <w:rsid w:val="00D772CE"/>
    <w:rsid w:val="00D83355"/>
    <w:rsid w:val="00D91BFD"/>
    <w:rsid w:val="00D971B6"/>
    <w:rsid w:val="00DA3BEB"/>
    <w:rsid w:val="00DB1BD3"/>
    <w:rsid w:val="00DC225E"/>
    <w:rsid w:val="00DC2D0F"/>
    <w:rsid w:val="00DC626D"/>
    <w:rsid w:val="00DC6875"/>
    <w:rsid w:val="00DD3555"/>
    <w:rsid w:val="00DE1C71"/>
    <w:rsid w:val="00DE3F2F"/>
    <w:rsid w:val="00DE5394"/>
    <w:rsid w:val="00DE6FC1"/>
    <w:rsid w:val="00DE73AA"/>
    <w:rsid w:val="00DF2DDB"/>
    <w:rsid w:val="00E02F76"/>
    <w:rsid w:val="00E1133B"/>
    <w:rsid w:val="00E137F8"/>
    <w:rsid w:val="00E15705"/>
    <w:rsid w:val="00E16969"/>
    <w:rsid w:val="00E23B0C"/>
    <w:rsid w:val="00E2423D"/>
    <w:rsid w:val="00E24506"/>
    <w:rsid w:val="00E30E00"/>
    <w:rsid w:val="00E314DE"/>
    <w:rsid w:val="00E355FD"/>
    <w:rsid w:val="00E35E76"/>
    <w:rsid w:val="00E4228B"/>
    <w:rsid w:val="00E442D9"/>
    <w:rsid w:val="00E449CE"/>
    <w:rsid w:val="00E45E15"/>
    <w:rsid w:val="00E54D78"/>
    <w:rsid w:val="00E655B2"/>
    <w:rsid w:val="00E655DE"/>
    <w:rsid w:val="00E7209F"/>
    <w:rsid w:val="00E73E2F"/>
    <w:rsid w:val="00E82FC8"/>
    <w:rsid w:val="00E84A35"/>
    <w:rsid w:val="00E859C1"/>
    <w:rsid w:val="00E87C00"/>
    <w:rsid w:val="00E916D5"/>
    <w:rsid w:val="00E93FDD"/>
    <w:rsid w:val="00E94B72"/>
    <w:rsid w:val="00E9510D"/>
    <w:rsid w:val="00E97C6A"/>
    <w:rsid w:val="00EB0351"/>
    <w:rsid w:val="00EB3241"/>
    <w:rsid w:val="00EB7E8B"/>
    <w:rsid w:val="00EC2CE6"/>
    <w:rsid w:val="00EC6A9C"/>
    <w:rsid w:val="00ED3068"/>
    <w:rsid w:val="00ED3779"/>
    <w:rsid w:val="00ED5807"/>
    <w:rsid w:val="00ED70E6"/>
    <w:rsid w:val="00EF64E9"/>
    <w:rsid w:val="00EF6AE1"/>
    <w:rsid w:val="00F03F67"/>
    <w:rsid w:val="00F045B9"/>
    <w:rsid w:val="00F14246"/>
    <w:rsid w:val="00F14F1F"/>
    <w:rsid w:val="00F15086"/>
    <w:rsid w:val="00F15A81"/>
    <w:rsid w:val="00F216F4"/>
    <w:rsid w:val="00F224C0"/>
    <w:rsid w:val="00F23B76"/>
    <w:rsid w:val="00F23C81"/>
    <w:rsid w:val="00F25648"/>
    <w:rsid w:val="00F311D3"/>
    <w:rsid w:val="00F35A0B"/>
    <w:rsid w:val="00F4496E"/>
    <w:rsid w:val="00F54248"/>
    <w:rsid w:val="00F547F5"/>
    <w:rsid w:val="00F57F78"/>
    <w:rsid w:val="00F603B8"/>
    <w:rsid w:val="00F61B8E"/>
    <w:rsid w:val="00F63C4F"/>
    <w:rsid w:val="00F74E19"/>
    <w:rsid w:val="00F83793"/>
    <w:rsid w:val="00F84E14"/>
    <w:rsid w:val="00F85142"/>
    <w:rsid w:val="00F9509B"/>
    <w:rsid w:val="00FA209F"/>
    <w:rsid w:val="00FA3708"/>
    <w:rsid w:val="00FA6C6D"/>
    <w:rsid w:val="00FA6ED2"/>
    <w:rsid w:val="00FC11FF"/>
    <w:rsid w:val="00FC5781"/>
    <w:rsid w:val="00FD2A09"/>
    <w:rsid w:val="00FD61E4"/>
    <w:rsid w:val="00FE2509"/>
    <w:rsid w:val="00FE7C82"/>
    <w:rsid w:val="00FF0B61"/>
    <w:rsid w:val="00FF12DF"/>
    <w:rsid w:val="00FF28F8"/>
    <w:rsid w:val="0A4C3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D0412"/>
    <w:pPr>
      <w:widowControl w:val="0"/>
      <w:spacing w:line="560" w:lineRule="exact"/>
      <w:jc w:val="both"/>
    </w:pPr>
    <w:rPr>
      <w:rFonts w:ascii="Times New Roman" w:eastAsia="宋体" w:hAnsi="Times New Roman" w:cs="Times New Roman"/>
      <w:kern w:val="2"/>
      <w:sz w:val="21"/>
      <w:szCs w:val="24"/>
    </w:rPr>
  </w:style>
  <w:style w:type="paragraph" w:styleId="1">
    <w:name w:val="heading 1"/>
    <w:basedOn w:val="a"/>
    <w:next w:val="a"/>
    <w:qFormat/>
    <w:rsid w:val="004D0412"/>
    <w:pPr>
      <w:keepNext/>
      <w:keepLines/>
      <w:spacing w:line="576" w:lineRule="auto"/>
      <w:outlineLvl w:val="0"/>
    </w:pPr>
    <w:rPr>
      <w:b/>
      <w:bCs/>
      <w:kern w:val="44"/>
      <w:sz w:val="44"/>
      <w:szCs w:val="44"/>
    </w:rPr>
  </w:style>
  <w:style w:type="paragraph" w:styleId="20">
    <w:name w:val="heading 2"/>
    <w:basedOn w:val="a"/>
    <w:next w:val="a"/>
    <w:qFormat/>
    <w:rsid w:val="004D0412"/>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4D0412"/>
    <w:pPr>
      <w:spacing w:after="120"/>
      <w:ind w:leftChars="200" w:left="200" w:firstLineChars="200" w:firstLine="420"/>
    </w:pPr>
  </w:style>
  <w:style w:type="paragraph" w:styleId="a3">
    <w:name w:val="Body Text Indent"/>
    <w:basedOn w:val="a"/>
    <w:qFormat/>
    <w:rsid w:val="004D0412"/>
    <w:pPr>
      <w:ind w:firstLine="600"/>
    </w:pPr>
    <w:rPr>
      <w:rFonts w:eastAsia="仿宋_GB2312"/>
      <w:sz w:val="30"/>
      <w:szCs w:val="20"/>
    </w:rPr>
  </w:style>
  <w:style w:type="paragraph" w:styleId="a4">
    <w:name w:val="footer"/>
    <w:basedOn w:val="a"/>
    <w:link w:val="Char"/>
    <w:uiPriority w:val="99"/>
    <w:qFormat/>
    <w:rsid w:val="004D0412"/>
    <w:pPr>
      <w:tabs>
        <w:tab w:val="center" w:pos="4153"/>
        <w:tab w:val="right" w:pos="8306"/>
      </w:tabs>
      <w:snapToGrid w:val="0"/>
      <w:jc w:val="left"/>
    </w:pPr>
    <w:rPr>
      <w:sz w:val="18"/>
      <w:szCs w:val="18"/>
    </w:rPr>
  </w:style>
  <w:style w:type="paragraph" w:styleId="a5">
    <w:name w:val="Normal (Web)"/>
    <w:basedOn w:val="a"/>
    <w:qFormat/>
    <w:rsid w:val="004D0412"/>
    <w:pPr>
      <w:widowControl/>
      <w:spacing w:beforeAutospacing="1" w:afterAutospacing="1"/>
      <w:jc w:val="left"/>
    </w:pPr>
    <w:rPr>
      <w:rFonts w:ascii="宋体" w:hAnsi="宋体" w:cs="宋体"/>
      <w:kern w:val="0"/>
      <w:sz w:val="24"/>
    </w:rPr>
  </w:style>
  <w:style w:type="table" w:styleId="a6">
    <w:name w:val="Table Grid"/>
    <w:basedOn w:val="a1"/>
    <w:uiPriority w:val="59"/>
    <w:qFormat/>
    <w:rsid w:val="004D04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qFormat/>
    <w:rsid w:val="004D0412"/>
  </w:style>
  <w:style w:type="paragraph" w:styleId="a8">
    <w:name w:val="header"/>
    <w:basedOn w:val="a"/>
    <w:link w:val="Char0"/>
    <w:uiPriority w:val="99"/>
    <w:rsid w:val="00D7465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D7465D"/>
    <w:rPr>
      <w:rFonts w:ascii="Times New Roman" w:eastAsia="宋体" w:hAnsi="Times New Roman" w:cs="Times New Roman"/>
      <w:kern w:val="2"/>
      <w:sz w:val="18"/>
      <w:szCs w:val="18"/>
    </w:rPr>
  </w:style>
  <w:style w:type="character" w:customStyle="1" w:styleId="Char">
    <w:name w:val="页脚 Char"/>
    <w:basedOn w:val="a0"/>
    <w:link w:val="a4"/>
    <w:uiPriority w:val="99"/>
    <w:rsid w:val="00A52B7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990478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1171</Words>
  <Characters>6681</Characters>
  <Application>Microsoft Office Word</Application>
  <DocSecurity>0</DocSecurity>
  <Lines>55</Lines>
  <Paragraphs>15</Paragraphs>
  <ScaleCrop>false</ScaleCrop>
  <Company/>
  <LinksUpToDate>false</LinksUpToDate>
  <CharactersWithSpaces>7837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刺猬</dc:creator>
  <cp:lastModifiedBy>陈隆强</cp:lastModifiedBy>
  <cp:revision>4</cp:revision>
  <cp:lastPrinted>2025-08-01T01:12:00Z</cp:lastPrinted>
  <dcterms:created xsi:type="dcterms:W3CDTF">2025-08-07T02:52:00Z</dcterms:created>
  <dcterms:modified xsi:type="dcterms:W3CDTF">2025-08-07T03:26:00Z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888FBD65450A4444998334FA891149D4</vt:lpwstr>
  </property>
</Properties>
</file>